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E8D9E" w14:textId="77777777" w:rsidR="009A08C8" w:rsidRDefault="009A08C8" w:rsidP="009A08C8">
      <w:pPr>
        <w:pStyle w:val="ConsPlusNormal"/>
        <w:jc w:val="right"/>
        <w:outlineLvl w:val="0"/>
      </w:pPr>
      <w:r>
        <w:t>Приложение 17</w:t>
      </w:r>
    </w:p>
    <w:p w14:paraId="22BBC556" w14:textId="77777777" w:rsidR="009A08C8" w:rsidRDefault="009A08C8" w:rsidP="009A08C8">
      <w:pPr>
        <w:pStyle w:val="ConsPlusNormal"/>
        <w:jc w:val="right"/>
      </w:pPr>
      <w:r>
        <w:t>к Закону Липецкой области</w:t>
      </w:r>
    </w:p>
    <w:p w14:paraId="188E2D0A" w14:textId="77777777" w:rsidR="009A08C8" w:rsidRDefault="009A08C8" w:rsidP="009A08C8">
      <w:pPr>
        <w:pStyle w:val="ConsPlusNormal"/>
        <w:jc w:val="right"/>
      </w:pPr>
      <w:r>
        <w:t>"Об областном бюджете на 2024 год</w:t>
      </w:r>
    </w:p>
    <w:p w14:paraId="2162A656" w14:textId="77777777" w:rsidR="009A08C8" w:rsidRDefault="009A08C8" w:rsidP="009A08C8">
      <w:pPr>
        <w:pStyle w:val="ConsPlusNormal"/>
        <w:jc w:val="right"/>
      </w:pPr>
      <w:r>
        <w:t>и на плановый период 2025 и 2026 годов"</w:t>
      </w:r>
    </w:p>
    <w:p w14:paraId="6093F294" w14:textId="77777777" w:rsidR="009A08C8" w:rsidRDefault="009A08C8" w:rsidP="009A08C8">
      <w:pPr>
        <w:pStyle w:val="ConsPlusNormal"/>
        <w:jc w:val="both"/>
      </w:pPr>
    </w:p>
    <w:p w14:paraId="26CE0098" w14:textId="77777777" w:rsidR="009A08C8" w:rsidRDefault="009A08C8" w:rsidP="009A08C8">
      <w:pPr>
        <w:pStyle w:val="ConsPlusTitle"/>
        <w:jc w:val="center"/>
      </w:pPr>
      <w:bookmarkStart w:id="0" w:name="Par63071"/>
      <w:bookmarkEnd w:id="0"/>
      <w:r>
        <w:t>СЛУЧАИ ПРЕДОСТАВЛЕНИЯ СУБСИДИЙ, В ТОМ ЧИСЛЕ ГРАНТОВ В ФОРМЕ</w:t>
      </w:r>
    </w:p>
    <w:p w14:paraId="47F97F1D" w14:textId="77777777" w:rsidR="009A08C8" w:rsidRDefault="009A08C8" w:rsidP="009A08C8">
      <w:pPr>
        <w:pStyle w:val="ConsPlusTitle"/>
        <w:jc w:val="center"/>
      </w:pPr>
      <w:r>
        <w:t>СУБСИДИЙ, ЮРИДИЧЕСКИМ ЛИЦАМ (ЗА ИСКЛЮЧЕНИЕМ СУБСИДИЙ</w:t>
      </w:r>
    </w:p>
    <w:p w14:paraId="498E68B5" w14:textId="77777777" w:rsidR="009A08C8" w:rsidRDefault="009A08C8" w:rsidP="009A08C8">
      <w:pPr>
        <w:pStyle w:val="ConsPlusTitle"/>
        <w:jc w:val="center"/>
      </w:pPr>
      <w:r>
        <w:t>ГОСУДАРСТВЕННЫМ (МУНИЦИПАЛЬНЫМ) УЧРЕЖДЕНИЯМ), ИНДИВИДУАЛЬНЫМ</w:t>
      </w:r>
    </w:p>
    <w:p w14:paraId="7753B42D" w14:textId="77777777" w:rsidR="009A08C8" w:rsidRDefault="009A08C8" w:rsidP="009A08C8">
      <w:pPr>
        <w:pStyle w:val="ConsPlusTitle"/>
        <w:jc w:val="center"/>
      </w:pPr>
      <w:r>
        <w:t>ПРЕДПРИНИМАТЕЛЯМ, ФИЗИЧЕСКИМ ЛИЦАМ - ПРОИЗВОДИТЕЛЯМ ТОВАРОВ,</w:t>
      </w:r>
    </w:p>
    <w:p w14:paraId="61342D0A" w14:textId="77777777" w:rsidR="009A08C8" w:rsidRDefault="009A08C8" w:rsidP="009A08C8">
      <w:pPr>
        <w:pStyle w:val="ConsPlusTitle"/>
        <w:jc w:val="center"/>
      </w:pPr>
      <w:r>
        <w:t>РАБОТ И УСЛУГ, А ТАКЖЕ НЕКОММЕРЧЕСКИМ ОРГАНИЗАЦИЯМ,</w:t>
      </w:r>
    </w:p>
    <w:p w14:paraId="29B0BADE" w14:textId="77777777" w:rsidR="009A08C8" w:rsidRDefault="009A08C8" w:rsidP="009A08C8">
      <w:pPr>
        <w:pStyle w:val="ConsPlusTitle"/>
        <w:jc w:val="center"/>
      </w:pPr>
      <w:r>
        <w:t>НЕ ЯВЛЯЮЩИМСЯ КАЗЕННЫМИ УЧРЕЖДЕНИЯМИ, ИЗ ОБЛАСТНОГО БЮДЖЕТА</w:t>
      </w:r>
    </w:p>
    <w:p w14:paraId="7BFD8F24" w14:textId="77777777" w:rsidR="009A08C8" w:rsidRDefault="009A08C8" w:rsidP="009A08C8">
      <w:pPr>
        <w:pStyle w:val="ConsPlusTitle"/>
        <w:jc w:val="center"/>
      </w:pPr>
      <w:r>
        <w:t>НА 2024 ГОД И НА ПЛАНОВЫЙ ПЕРИОД 2025 И 2026 ГОДОВ</w:t>
      </w:r>
    </w:p>
    <w:p w14:paraId="496956A2" w14:textId="77777777" w:rsidR="009A08C8" w:rsidRDefault="009A08C8" w:rsidP="009A08C8">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350"/>
        <w:gridCol w:w="113"/>
      </w:tblGrid>
      <w:tr w:rsidR="009A08C8" w14:paraId="17E3F714" w14:textId="77777777" w:rsidTr="00621B90">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14:paraId="692D56BF" w14:textId="77777777" w:rsidR="009A08C8" w:rsidRDefault="009A08C8" w:rsidP="00621B90">
            <w:pPr>
              <w:pStyle w:val="ConsPlusNormal"/>
            </w:pPr>
          </w:p>
        </w:tc>
        <w:tc>
          <w:tcPr>
            <w:tcW w:w="113" w:type="dxa"/>
            <w:shd w:val="clear" w:color="auto" w:fill="F4F3F8"/>
            <w:tcMar>
              <w:top w:w="0" w:type="dxa"/>
              <w:left w:w="0" w:type="dxa"/>
              <w:bottom w:w="0" w:type="dxa"/>
              <w:right w:w="0" w:type="dxa"/>
            </w:tcMar>
          </w:tcPr>
          <w:p w14:paraId="0B65CBAF" w14:textId="77777777" w:rsidR="009A08C8" w:rsidRDefault="009A08C8" w:rsidP="00621B90">
            <w:pPr>
              <w:pStyle w:val="ConsPlusNormal"/>
            </w:pPr>
          </w:p>
        </w:tc>
        <w:tc>
          <w:tcPr>
            <w:tcW w:w="0" w:type="auto"/>
            <w:shd w:val="clear" w:color="auto" w:fill="F4F3F8"/>
            <w:tcMar>
              <w:top w:w="113" w:type="dxa"/>
              <w:left w:w="0" w:type="dxa"/>
              <w:bottom w:w="113" w:type="dxa"/>
              <w:right w:w="0" w:type="dxa"/>
            </w:tcMar>
          </w:tcPr>
          <w:p w14:paraId="5B43BA6F" w14:textId="77777777" w:rsidR="009A08C8" w:rsidRDefault="009A08C8" w:rsidP="00621B90">
            <w:pPr>
              <w:pStyle w:val="ConsPlusNormal"/>
              <w:jc w:val="center"/>
              <w:rPr>
                <w:color w:val="392C69"/>
              </w:rPr>
            </w:pPr>
            <w:r>
              <w:rPr>
                <w:color w:val="392C69"/>
              </w:rPr>
              <w:t>Список изменяющих документов</w:t>
            </w:r>
          </w:p>
          <w:p w14:paraId="60DCE6C9" w14:textId="32DCFFEA" w:rsidR="009A08C8" w:rsidRDefault="009A08C8" w:rsidP="009A08C8">
            <w:pPr>
              <w:pStyle w:val="ConsPlusNormal"/>
              <w:jc w:val="center"/>
              <w:rPr>
                <w:color w:val="392C69"/>
              </w:rPr>
            </w:pPr>
            <w:r>
              <w:rPr>
                <w:color w:val="392C69"/>
              </w:rPr>
              <w:t xml:space="preserve">(в ред. Законов Липецкой области от 22.02.2024 </w:t>
            </w:r>
            <w:hyperlink r:id="rId6" w:history="1">
              <w:r>
                <w:rPr>
                  <w:color w:val="0000FF"/>
                </w:rPr>
                <w:t>N 454-ОЗ</w:t>
              </w:r>
            </w:hyperlink>
            <w:r>
              <w:rPr>
                <w:color w:val="392C69"/>
              </w:rPr>
              <w:t>,</w:t>
            </w:r>
            <w:r>
              <w:rPr>
                <w:color w:val="392C69"/>
              </w:rPr>
              <w:t xml:space="preserve"> </w:t>
            </w:r>
            <w:r>
              <w:rPr>
                <w:color w:val="392C69"/>
              </w:rPr>
              <w:t xml:space="preserve">от 24.04.2024 </w:t>
            </w:r>
            <w:hyperlink r:id="rId7" w:history="1">
              <w:r>
                <w:rPr>
                  <w:color w:val="0000FF"/>
                </w:rPr>
                <w:t>N 470-ОЗ</w:t>
              </w:r>
            </w:hyperlink>
            <w:r>
              <w:rPr>
                <w:color w:val="392C69"/>
              </w:rPr>
              <w:t xml:space="preserve">, от 30.05.2024 </w:t>
            </w:r>
            <w:hyperlink r:id="rId8" w:history="1">
              <w:r>
                <w:rPr>
                  <w:color w:val="0000FF"/>
                </w:rPr>
                <w:t>N 486-ОЗ</w:t>
              </w:r>
            </w:hyperlink>
            <w:r>
              <w:rPr>
                <w:color w:val="392C69"/>
              </w:rPr>
              <w:t xml:space="preserve">, от 26.06.2024 </w:t>
            </w:r>
            <w:hyperlink r:id="rId9" w:history="1">
              <w:r>
                <w:rPr>
                  <w:color w:val="0000FF"/>
                </w:rPr>
                <w:t>N 503-ОЗ</w:t>
              </w:r>
            </w:hyperlink>
            <w:r>
              <w:rPr>
                <w:color w:val="392C69"/>
              </w:rPr>
              <w:t>,</w:t>
            </w:r>
            <w:r>
              <w:rPr>
                <w:color w:val="392C69"/>
              </w:rPr>
              <w:t xml:space="preserve"> </w:t>
            </w:r>
            <w:bookmarkStart w:id="1" w:name="_GoBack"/>
            <w:bookmarkEnd w:id="1"/>
            <w:r>
              <w:rPr>
                <w:color w:val="392C69"/>
              </w:rPr>
              <w:t xml:space="preserve">от 26.09.2024 </w:t>
            </w:r>
            <w:hyperlink r:id="rId10" w:history="1">
              <w:r>
                <w:rPr>
                  <w:color w:val="0000FF"/>
                </w:rPr>
                <w:t>N 517-ОЗ</w:t>
              </w:r>
            </w:hyperlink>
            <w:r>
              <w:rPr>
                <w:color w:val="392C69"/>
              </w:rPr>
              <w:t>)</w:t>
            </w:r>
          </w:p>
        </w:tc>
        <w:tc>
          <w:tcPr>
            <w:tcW w:w="113" w:type="dxa"/>
            <w:shd w:val="clear" w:color="auto" w:fill="F4F3F8"/>
            <w:tcMar>
              <w:top w:w="0" w:type="dxa"/>
              <w:left w:w="0" w:type="dxa"/>
              <w:bottom w:w="0" w:type="dxa"/>
              <w:right w:w="0" w:type="dxa"/>
            </w:tcMar>
          </w:tcPr>
          <w:p w14:paraId="158E8729" w14:textId="77777777" w:rsidR="009A08C8" w:rsidRDefault="009A08C8" w:rsidP="00621B90">
            <w:pPr>
              <w:pStyle w:val="ConsPlusNormal"/>
              <w:jc w:val="center"/>
              <w:rPr>
                <w:color w:val="392C69"/>
              </w:rPr>
            </w:pPr>
          </w:p>
        </w:tc>
      </w:tr>
    </w:tbl>
    <w:p w14:paraId="1F8A832C" w14:textId="77777777" w:rsidR="009A08C8" w:rsidRDefault="009A08C8" w:rsidP="009A08C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4"/>
        <w:gridCol w:w="8624"/>
      </w:tblGrid>
      <w:tr w:rsidR="009A08C8" w14:paraId="24796A4E" w14:textId="77777777" w:rsidTr="0037301D">
        <w:tc>
          <w:tcPr>
            <w:tcW w:w="794" w:type="dxa"/>
            <w:tcBorders>
              <w:top w:val="single" w:sz="4" w:space="0" w:color="auto"/>
              <w:left w:val="single" w:sz="4" w:space="0" w:color="auto"/>
              <w:bottom w:val="single" w:sz="4" w:space="0" w:color="auto"/>
              <w:right w:val="single" w:sz="4" w:space="0" w:color="auto"/>
            </w:tcBorders>
          </w:tcPr>
          <w:p w14:paraId="1FD6FEB6" w14:textId="77777777" w:rsidR="009A08C8" w:rsidRDefault="009A08C8" w:rsidP="00621B90">
            <w:pPr>
              <w:pStyle w:val="ConsPlusNormal"/>
              <w:jc w:val="center"/>
            </w:pPr>
            <w:r>
              <w:t>N п/п</w:t>
            </w:r>
          </w:p>
        </w:tc>
        <w:tc>
          <w:tcPr>
            <w:tcW w:w="8624" w:type="dxa"/>
            <w:tcBorders>
              <w:top w:val="single" w:sz="4" w:space="0" w:color="auto"/>
              <w:left w:val="single" w:sz="4" w:space="0" w:color="auto"/>
              <w:bottom w:val="single" w:sz="4" w:space="0" w:color="auto"/>
              <w:right w:val="single" w:sz="4" w:space="0" w:color="auto"/>
            </w:tcBorders>
          </w:tcPr>
          <w:p w14:paraId="15F649C9" w14:textId="77777777" w:rsidR="009A08C8" w:rsidRDefault="009A08C8" w:rsidP="00621B90">
            <w:pPr>
              <w:pStyle w:val="ConsPlusNormal"/>
              <w:jc w:val="center"/>
            </w:pPr>
            <w:r>
              <w:t>Наименование главного распорядителя бюджетных средств, наименование субсидии</w:t>
            </w:r>
          </w:p>
        </w:tc>
      </w:tr>
      <w:tr w:rsidR="009A08C8" w14:paraId="2666CBFA" w14:textId="77777777" w:rsidTr="0037301D">
        <w:tc>
          <w:tcPr>
            <w:tcW w:w="794" w:type="dxa"/>
            <w:tcBorders>
              <w:top w:val="single" w:sz="4" w:space="0" w:color="auto"/>
              <w:left w:val="single" w:sz="4" w:space="0" w:color="auto"/>
              <w:bottom w:val="single" w:sz="4" w:space="0" w:color="auto"/>
              <w:right w:val="single" w:sz="4" w:space="0" w:color="auto"/>
            </w:tcBorders>
          </w:tcPr>
          <w:p w14:paraId="60EFF459" w14:textId="77777777" w:rsidR="009A08C8" w:rsidRDefault="009A08C8" w:rsidP="00621B90">
            <w:pPr>
              <w:pStyle w:val="ConsPlusNormal"/>
              <w:jc w:val="center"/>
              <w:outlineLvl w:val="1"/>
            </w:pPr>
            <w:r>
              <w:t>1</w:t>
            </w:r>
          </w:p>
        </w:tc>
        <w:tc>
          <w:tcPr>
            <w:tcW w:w="8624" w:type="dxa"/>
            <w:tcBorders>
              <w:top w:val="single" w:sz="4" w:space="0" w:color="auto"/>
              <w:left w:val="single" w:sz="4" w:space="0" w:color="auto"/>
              <w:bottom w:val="single" w:sz="4" w:space="0" w:color="auto"/>
              <w:right w:val="single" w:sz="4" w:space="0" w:color="auto"/>
            </w:tcBorders>
          </w:tcPr>
          <w:p w14:paraId="707DD524" w14:textId="77777777" w:rsidR="009A08C8" w:rsidRDefault="009A08C8" w:rsidP="00621B90">
            <w:pPr>
              <w:pStyle w:val="ConsPlusNormal"/>
            </w:pPr>
            <w:r>
              <w:t>Управление делами Правительства Липецкой области</w:t>
            </w:r>
          </w:p>
        </w:tc>
      </w:tr>
      <w:tr w:rsidR="009A08C8" w14:paraId="175D944F" w14:textId="77777777" w:rsidTr="0037301D">
        <w:tc>
          <w:tcPr>
            <w:tcW w:w="794" w:type="dxa"/>
            <w:tcBorders>
              <w:top w:val="single" w:sz="4" w:space="0" w:color="auto"/>
              <w:left w:val="single" w:sz="4" w:space="0" w:color="auto"/>
              <w:right w:val="single" w:sz="4" w:space="0" w:color="auto"/>
            </w:tcBorders>
          </w:tcPr>
          <w:p w14:paraId="50AC0013" w14:textId="77777777" w:rsidR="009A08C8" w:rsidRDefault="009A08C8" w:rsidP="00621B90">
            <w:pPr>
              <w:pStyle w:val="ConsPlusNormal"/>
              <w:jc w:val="center"/>
            </w:pPr>
            <w:r>
              <w:t>1.1</w:t>
            </w:r>
          </w:p>
        </w:tc>
        <w:tc>
          <w:tcPr>
            <w:tcW w:w="8624" w:type="dxa"/>
            <w:tcBorders>
              <w:top w:val="single" w:sz="4" w:space="0" w:color="auto"/>
              <w:left w:val="single" w:sz="4" w:space="0" w:color="auto"/>
              <w:right w:val="single" w:sz="4" w:space="0" w:color="auto"/>
            </w:tcBorders>
          </w:tcPr>
          <w:p w14:paraId="718BB2F7" w14:textId="77777777" w:rsidR="009A08C8" w:rsidRDefault="009A08C8" w:rsidP="00621B90">
            <w:pPr>
              <w:pStyle w:val="ConsPlusNormal"/>
            </w:pPr>
            <w: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11" w:history="1">
              <w:r>
                <w:rPr>
                  <w:color w:val="0000FF"/>
                </w:rPr>
                <w:t>Положением</w:t>
              </w:r>
            </w:hyperlink>
            <w: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9A08C8" w14:paraId="760DF9C9" w14:textId="77777777" w:rsidTr="0037301D">
        <w:tc>
          <w:tcPr>
            <w:tcW w:w="9418" w:type="dxa"/>
            <w:gridSpan w:val="2"/>
            <w:tcBorders>
              <w:left w:val="single" w:sz="4" w:space="0" w:color="auto"/>
              <w:bottom w:val="single" w:sz="4" w:space="0" w:color="auto"/>
              <w:right w:val="single" w:sz="4" w:space="0" w:color="auto"/>
            </w:tcBorders>
          </w:tcPr>
          <w:p w14:paraId="7C0F67CC" w14:textId="77777777" w:rsidR="009A08C8" w:rsidRDefault="009A08C8" w:rsidP="00621B90">
            <w:pPr>
              <w:pStyle w:val="ConsPlusNormal"/>
              <w:jc w:val="both"/>
            </w:pPr>
            <w:r>
              <w:t xml:space="preserve">(п. 1.1 в ред. </w:t>
            </w:r>
            <w:hyperlink r:id="rId12" w:history="1">
              <w:r>
                <w:rPr>
                  <w:color w:val="0000FF"/>
                </w:rPr>
                <w:t>Закона</w:t>
              </w:r>
            </w:hyperlink>
            <w:r>
              <w:t xml:space="preserve"> Липецкой области от 26.06.2024 N 503-ОЗ)</w:t>
            </w:r>
          </w:p>
        </w:tc>
      </w:tr>
      <w:tr w:rsidR="009A08C8" w14:paraId="0049D482" w14:textId="77777777" w:rsidTr="0037301D">
        <w:tc>
          <w:tcPr>
            <w:tcW w:w="794" w:type="dxa"/>
            <w:tcBorders>
              <w:top w:val="single" w:sz="4" w:space="0" w:color="auto"/>
              <w:left w:val="single" w:sz="4" w:space="0" w:color="auto"/>
              <w:bottom w:val="single" w:sz="4" w:space="0" w:color="auto"/>
              <w:right w:val="single" w:sz="4" w:space="0" w:color="auto"/>
            </w:tcBorders>
          </w:tcPr>
          <w:p w14:paraId="11349DD1" w14:textId="77777777" w:rsidR="009A08C8" w:rsidRDefault="009A08C8" w:rsidP="00621B90">
            <w:pPr>
              <w:pStyle w:val="ConsPlusNormal"/>
              <w:jc w:val="center"/>
              <w:outlineLvl w:val="1"/>
            </w:pPr>
            <w:r>
              <w:t>2</w:t>
            </w:r>
          </w:p>
        </w:tc>
        <w:tc>
          <w:tcPr>
            <w:tcW w:w="8624" w:type="dxa"/>
            <w:tcBorders>
              <w:top w:val="single" w:sz="4" w:space="0" w:color="auto"/>
              <w:left w:val="single" w:sz="4" w:space="0" w:color="auto"/>
              <w:bottom w:val="single" w:sz="4" w:space="0" w:color="auto"/>
              <w:right w:val="single" w:sz="4" w:space="0" w:color="auto"/>
            </w:tcBorders>
          </w:tcPr>
          <w:p w14:paraId="2A970FE7" w14:textId="77777777" w:rsidR="009A08C8" w:rsidRDefault="009A08C8" w:rsidP="00621B90">
            <w:pPr>
              <w:pStyle w:val="ConsPlusNormal"/>
            </w:pPr>
            <w:r>
              <w:t>Управление образования и науки Липецкой области</w:t>
            </w:r>
          </w:p>
        </w:tc>
      </w:tr>
      <w:tr w:rsidR="009A08C8" w14:paraId="5963638D" w14:textId="77777777" w:rsidTr="0037301D">
        <w:tc>
          <w:tcPr>
            <w:tcW w:w="794" w:type="dxa"/>
            <w:tcBorders>
              <w:top w:val="single" w:sz="4" w:space="0" w:color="auto"/>
              <w:left w:val="single" w:sz="4" w:space="0" w:color="auto"/>
              <w:bottom w:val="single" w:sz="4" w:space="0" w:color="auto"/>
              <w:right w:val="single" w:sz="4" w:space="0" w:color="auto"/>
            </w:tcBorders>
          </w:tcPr>
          <w:p w14:paraId="2B6A2C8F" w14:textId="77777777" w:rsidR="009A08C8" w:rsidRDefault="009A08C8" w:rsidP="00621B90">
            <w:pPr>
              <w:pStyle w:val="ConsPlusNormal"/>
              <w:jc w:val="center"/>
            </w:pPr>
            <w:r>
              <w:t>2.1</w:t>
            </w:r>
          </w:p>
        </w:tc>
        <w:tc>
          <w:tcPr>
            <w:tcW w:w="8624" w:type="dxa"/>
            <w:tcBorders>
              <w:top w:val="single" w:sz="4" w:space="0" w:color="auto"/>
              <w:left w:val="single" w:sz="4" w:space="0" w:color="auto"/>
              <w:bottom w:val="single" w:sz="4" w:space="0" w:color="auto"/>
              <w:right w:val="single" w:sz="4" w:space="0" w:color="auto"/>
            </w:tcBorders>
          </w:tcPr>
          <w:p w14:paraId="233C3FAC" w14:textId="77777777" w:rsidR="009A08C8" w:rsidRDefault="009A08C8" w:rsidP="00621B90">
            <w:pPr>
              <w:pStyle w:val="ConsPlusNormal"/>
            </w:pPr>
            <w:r>
              <w:t>Субсидии индивидуальным предпринимателям на возмещение затрат по обеспечению получения дошкольного образования</w:t>
            </w:r>
          </w:p>
        </w:tc>
      </w:tr>
      <w:tr w:rsidR="009A08C8" w14:paraId="7EBBCE3F" w14:textId="77777777" w:rsidTr="0037301D">
        <w:tc>
          <w:tcPr>
            <w:tcW w:w="794" w:type="dxa"/>
            <w:tcBorders>
              <w:top w:val="single" w:sz="4" w:space="0" w:color="auto"/>
              <w:left w:val="single" w:sz="4" w:space="0" w:color="auto"/>
              <w:bottom w:val="single" w:sz="4" w:space="0" w:color="auto"/>
              <w:right w:val="single" w:sz="4" w:space="0" w:color="auto"/>
            </w:tcBorders>
          </w:tcPr>
          <w:p w14:paraId="54EF0FA8" w14:textId="77777777" w:rsidR="009A08C8" w:rsidRDefault="009A08C8" w:rsidP="00621B90">
            <w:pPr>
              <w:pStyle w:val="ConsPlusNormal"/>
              <w:jc w:val="center"/>
            </w:pPr>
            <w:r>
              <w:t>2.2</w:t>
            </w:r>
          </w:p>
        </w:tc>
        <w:tc>
          <w:tcPr>
            <w:tcW w:w="8624" w:type="dxa"/>
            <w:tcBorders>
              <w:top w:val="single" w:sz="4" w:space="0" w:color="auto"/>
              <w:left w:val="single" w:sz="4" w:space="0" w:color="auto"/>
              <w:bottom w:val="single" w:sz="4" w:space="0" w:color="auto"/>
              <w:right w:val="single" w:sz="4" w:space="0" w:color="auto"/>
            </w:tcBorders>
          </w:tcPr>
          <w:p w14:paraId="72388E66" w14:textId="77777777" w:rsidR="009A08C8" w:rsidRDefault="009A08C8" w:rsidP="00621B90">
            <w:pPr>
              <w:pStyle w:val="ConsPlusNormal"/>
            </w:pPr>
            <w:r>
              <w:t>Субсидии на возмещение затрат частным общеобразовательным организациям</w:t>
            </w:r>
          </w:p>
        </w:tc>
      </w:tr>
      <w:tr w:rsidR="009A08C8" w14:paraId="4501E9BB" w14:textId="77777777" w:rsidTr="0037301D">
        <w:tc>
          <w:tcPr>
            <w:tcW w:w="794" w:type="dxa"/>
            <w:tcBorders>
              <w:top w:val="single" w:sz="4" w:space="0" w:color="auto"/>
              <w:left w:val="single" w:sz="4" w:space="0" w:color="auto"/>
              <w:bottom w:val="single" w:sz="4" w:space="0" w:color="auto"/>
              <w:right w:val="single" w:sz="4" w:space="0" w:color="auto"/>
            </w:tcBorders>
          </w:tcPr>
          <w:p w14:paraId="05E43602" w14:textId="77777777" w:rsidR="009A08C8" w:rsidRDefault="009A08C8" w:rsidP="00621B90">
            <w:pPr>
              <w:pStyle w:val="ConsPlusNormal"/>
              <w:jc w:val="center"/>
            </w:pPr>
            <w:r>
              <w:t>2.3</w:t>
            </w:r>
          </w:p>
        </w:tc>
        <w:tc>
          <w:tcPr>
            <w:tcW w:w="8624" w:type="dxa"/>
            <w:tcBorders>
              <w:top w:val="single" w:sz="4" w:space="0" w:color="auto"/>
              <w:left w:val="single" w:sz="4" w:space="0" w:color="auto"/>
              <w:bottom w:val="single" w:sz="4" w:space="0" w:color="auto"/>
              <w:right w:val="single" w:sz="4" w:space="0" w:color="auto"/>
            </w:tcBorders>
          </w:tcPr>
          <w:p w14:paraId="1EF8AC97" w14:textId="77777777" w:rsidR="009A08C8" w:rsidRDefault="009A08C8" w:rsidP="00621B90">
            <w:pPr>
              <w:pStyle w:val="ConsPlusNormal"/>
            </w:pPr>
            <w:r>
              <w:t>Субсидии на возмещение затрат частным дошкольным образовательным организациям</w:t>
            </w:r>
          </w:p>
        </w:tc>
      </w:tr>
      <w:tr w:rsidR="009A08C8" w14:paraId="2A15EA00" w14:textId="77777777" w:rsidTr="0037301D">
        <w:tc>
          <w:tcPr>
            <w:tcW w:w="794" w:type="dxa"/>
            <w:tcBorders>
              <w:top w:val="single" w:sz="4" w:space="0" w:color="auto"/>
              <w:left w:val="single" w:sz="4" w:space="0" w:color="auto"/>
              <w:bottom w:val="single" w:sz="4" w:space="0" w:color="auto"/>
              <w:right w:val="single" w:sz="4" w:space="0" w:color="auto"/>
            </w:tcBorders>
          </w:tcPr>
          <w:p w14:paraId="757092B5" w14:textId="77777777" w:rsidR="009A08C8" w:rsidRDefault="009A08C8" w:rsidP="00621B90">
            <w:pPr>
              <w:pStyle w:val="ConsPlusNormal"/>
              <w:jc w:val="center"/>
            </w:pPr>
            <w:r>
              <w:t>2.4</w:t>
            </w:r>
          </w:p>
        </w:tc>
        <w:tc>
          <w:tcPr>
            <w:tcW w:w="8624" w:type="dxa"/>
            <w:tcBorders>
              <w:top w:val="single" w:sz="4" w:space="0" w:color="auto"/>
              <w:left w:val="single" w:sz="4" w:space="0" w:color="auto"/>
              <w:bottom w:val="single" w:sz="4" w:space="0" w:color="auto"/>
              <w:right w:val="single" w:sz="4" w:space="0" w:color="auto"/>
            </w:tcBorders>
          </w:tcPr>
          <w:p w14:paraId="7AB9198B" w14:textId="77777777" w:rsidR="009A08C8" w:rsidRDefault="009A08C8" w:rsidP="00621B90">
            <w:pPr>
              <w:pStyle w:val="ConsPlusNormal"/>
            </w:pPr>
            <w:r>
              <w:t>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9A08C8" w14:paraId="452F4ECC" w14:textId="77777777" w:rsidTr="0037301D">
        <w:tc>
          <w:tcPr>
            <w:tcW w:w="794" w:type="dxa"/>
            <w:tcBorders>
              <w:top w:val="single" w:sz="4" w:space="0" w:color="auto"/>
              <w:left w:val="single" w:sz="4" w:space="0" w:color="auto"/>
              <w:bottom w:val="single" w:sz="4" w:space="0" w:color="auto"/>
              <w:right w:val="single" w:sz="4" w:space="0" w:color="auto"/>
            </w:tcBorders>
          </w:tcPr>
          <w:p w14:paraId="25BEC942" w14:textId="77777777" w:rsidR="009A08C8" w:rsidRDefault="009A08C8" w:rsidP="00621B90">
            <w:pPr>
              <w:pStyle w:val="ConsPlusNormal"/>
              <w:jc w:val="center"/>
            </w:pPr>
            <w:r>
              <w:t>2.5</w:t>
            </w:r>
          </w:p>
        </w:tc>
        <w:tc>
          <w:tcPr>
            <w:tcW w:w="8624" w:type="dxa"/>
            <w:tcBorders>
              <w:top w:val="single" w:sz="4" w:space="0" w:color="auto"/>
              <w:left w:val="single" w:sz="4" w:space="0" w:color="auto"/>
              <w:bottom w:val="single" w:sz="4" w:space="0" w:color="auto"/>
              <w:right w:val="single" w:sz="4" w:space="0" w:color="auto"/>
            </w:tcBorders>
          </w:tcPr>
          <w:p w14:paraId="233BB8DA" w14:textId="77777777" w:rsidR="009A08C8" w:rsidRDefault="009A08C8" w:rsidP="00621B90">
            <w:pPr>
              <w:pStyle w:val="ConsPlusNormal"/>
            </w:pPr>
            <w:r>
              <w:t xml:space="preserve">Гранты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w:t>
            </w:r>
            <w:r>
              <w:lastRenderedPageBreak/>
              <w:t>гражданам, имеющим детей</w:t>
            </w:r>
          </w:p>
        </w:tc>
      </w:tr>
      <w:tr w:rsidR="009A08C8" w14:paraId="58908E40" w14:textId="77777777" w:rsidTr="0037301D">
        <w:tc>
          <w:tcPr>
            <w:tcW w:w="794" w:type="dxa"/>
            <w:tcBorders>
              <w:top w:val="single" w:sz="4" w:space="0" w:color="auto"/>
              <w:left w:val="single" w:sz="4" w:space="0" w:color="auto"/>
              <w:bottom w:val="single" w:sz="4" w:space="0" w:color="auto"/>
              <w:right w:val="single" w:sz="4" w:space="0" w:color="auto"/>
            </w:tcBorders>
          </w:tcPr>
          <w:p w14:paraId="42EECC83" w14:textId="77777777" w:rsidR="009A08C8" w:rsidRDefault="009A08C8" w:rsidP="00621B90">
            <w:pPr>
              <w:pStyle w:val="ConsPlusNormal"/>
              <w:jc w:val="center"/>
            </w:pPr>
            <w:r>
              <w:lastRenderedPageBreak/>
              <w:t>2.6</w:t>
            </w:r>
          </w:p>
        </w:tc>
        <w:tc>
          <w:tcPr>
            <w:tcW w:w="8624" w:type="dxa"/>
            <w:tcBorders>
              <w:top w:val="single" w:sz="4" w:space="0" w:color="auto"/>
              <w:left w:val="single" w:sz="4" w:space="0" w:color="auto"/>
              <w:bottom w:val="single" w:sz="4" w:space="0" w:color="auto"/>
              <w:right w:val="single" w:sz="4" w:space="0" w:color="auto"/>
            </w:tcBorders>
          </w:tcPr>
          <w:p w14:paraId="5E28A6B6" w14:textId="77777777" w:rsidR="009A08C8" w:rsidRDefault="009A08C8" w:rsidP="00621B90">
            <w:pPr>
              <w:pStyle w:val="ConsPlusNormal"/>
            </w:pPr>
            <w:r>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9A08C8" w14:paraId="1150D0C8" w14:textId="77777777" w:rsidTr="0037301D">
        <w:tc>
          <w:tcPr>
            <w:tcW w:w="794" w:type="dxa"/>
            <w:tcBorders>
              <w:top w:val="single" w:sz="4" w:space="0" w:color="auto"/>
              <w:left w:val="single" w:sz="4" w:space="0" w:color="auto"/>
              <w:bottom w:val="single" w:sz="4" w:space="0" w:color="auto"/>
              <w:right w:val="single" w:sz="4" w:space="0" w:color="auto"/>
            </w:tcBorders>
          </w:tcPr>
          <w:p w14:paraId="3CAE09F0" w14:textId="77777777" w:rsidR="009A08C8" w:rsidRDefault="009A08C8" w:rsidP="00621B90">
            <w:pPr>
              <w:pStyle w:val="ConsPlusNormal"/>
              <w:jc w:val="center"/>
            </w:pPr>
            <w:r>
              <w:t>2.7</w:t>
            </w:r>
          </w:p>
        </w:tc>
        <w:tc>
          <w:tcPr>
            <w:tcW w:w="8624" w:type="dxa"/>
            <w:tcBorders>
              <w:top w:val="single" w:sz="4" w:space="0" w:color="auto"/>
              <w:left w:val="single" w:sz="4" w:space="0" w:color="auto"/>
              <w:bottom w:val="single" w:sz="4" w:space="0" w:color="auto"/>
              <w:right w:val="single" w:sz="4" w:space="0" w:color="auto"/>
            </w:tcBorders>
          </w:tcPr>
          <w:p w14:paraId="7BC00A1C" w14:textId="77777777" w:rsidR="009A08C8" w:rsidRDefault="009A08C8" w:rsidP="00621B90">
            <w:pPr>
              <w:pStyle w:val="ConsPlusNormal"/>
            </w:pPr>
            <w: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9A08C8" w14:paraId="2DC3C1A2" w14:textId="77777777" w:rsidTr="0037301D">
        <w:tc>
          <w:tcPr>
            <w:tcW w:w="794" w:type="dxa"/>
            <w:tcBorders>
              <w:top w:val="single" w:sz="4" w:space="0" w:color="auto"/>
              <w:left w:val="single" w:sz="4" w:space="0" w:color="auto"/>
              <w:bottom w:val="single" w:sz="4" w:space="0" w:color="auto"/>
              <w:right w:val="single" w:sz="4" w:space="0" w:color="auto"/>
            </w:tcBorders>
          </w:tcPr>
          <w:p w14:paraId="64663ED4" w14:textId="77777777" w:rsidR="009A08C8" w:rsidRDefault="009A08C8" w:rsidP="00621B90">
            <w:pPr>
              <w:pStyle w:val="ConsPlusNormal"/>
              <w:jc w:val="center"/>
              <w:outlineLvl w:val="1"/>
            </w:pPr>
            <w:r>
              <w:t>3</w:t>
            </w:r>
          </w:p>
        </w:tc>
        <w:tc>
          <w:tcPr>
            <w:tcW w:w="8624" w:type="dxa"/>
            <w:tcBorders>
              <w:top w:val="single" w:sz="4" w:space="0" w:color="auto"/>
              <w:left w:val="single" w:sz="4" w:space="0" w:color="auto"/>
              <w:bottom w:val="single" w:sz="4" w:space="0" w:color="auto"/>
              <w:right w:val="single" w:sz="4" w:space="0" w:color="auto"/>
            </w:tcBorders>
          </w:tcPr>
          <w:p w14:paraId="4185315E" w14:textId="77777777" w:rsidR="009A08C8" w:rsidRDefault="009A08C8" w:rsidP="00621B90">
            <w:pPr>
              <w:pStyle w:val="ConsPlusNormal"/>
            </w:pPr>
            <w:r>
              <w:t>Управление сельского хозяйства Липецкой области</w:t>
            </w:r>
          </w:p>
        </w:tc>
      </w:tr>
      <w:tr w:rsidR="009A08C8" w14:paraId="13A8011E" w14:textId="77777777" w:rsidTr="0037301D">
        <w:tc>
          <w:tcPr>
            <w:tcW w:w="794" w:type="dxa"/>
            <w:tcBorders>
              <w:top w:val="single" w:sz="4" w:space="0" w:color="auto"/>
              <w:left w:val="single" w:sz="4" w:space="0" w:color="auto"/>
              <w:bottom w:val="single" w:sz="4" w:space="0" w:color="auto"/>
              <w:right w:val="single" w:sz="4" w:space="0" w:color="auto"/>
            </w:tcBorders>
          </w:tcPr>
          <w:p w14:paraId="49E83F90" w14:textId="77777777" w:rsidR="009A08C8" w:rsidRDefault="009A08C8" w:rsidP="00621B90">
            <w:pPr>
              <w:pStyle w:val="ConsPlusNormal"/>
              <w:jc w:val="center"/>
            </w:pPr>
            <w:r>
              <w:t>3.1</w:t>
            </w:r>
          </w:p>
        </w:tc>
        <w:tc>
          <w:tcPr>
            <w:tcW w:w="8624" w:type="dxa"/>
            <w:tcBorders>
              <w:top w:val="single" w:sz="4" w:space="0" w:color="auto"/>
              <w:left w:val="single" w:sz="4" w:space="0" w:color="auto"/>
              <w:bottom w:val="single" w:sz="4" w:space="0" w:color="auto"/>
              <w:right w:val="single" w:sz="4" w:space="0" w:color="auto"/>
            </w:tcBorders>
          </w:tcPr>
          <w:p w14:paraId="6DDB5DBD" w14:textId="77777777" w:rsidR="009A08C8" w:rsidRDefault="009A08C8" w:rsidP="00621B90">
            <w:pPr>
              <w:pStyle w:val="ConsPlusNormal"/>
            </w:pPr>
            <w:r>
              <w:t>Гранты "</w:t>
            </w:r>
            <w:proofErr w:type="spellStart"/>
            <w:r>
              <w:t>Агростартап</w:t>
            </w:r>
            <w:proofErr w:type="spellEnd"/>
            <w:r>
              <w:t xml:space="preserve">"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 в рамках регионального </w:t>
            </w:r>
            <w:hyperlink r:id="rId13"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9A08C8" w14:paraId="24826A50" w14:textId="77777777" w:rsidTr="0037301D">
        <w:tc>
          <w:tcPr>
            <w:tcW w:w="794" w:type="dxa"/>
            <w:tcBorders>
              <w:top w:val="single" w:sz="4" w:space="0" w:color="auto"/>
              <w:left w:val="single" w:sz="4" w:space="0" w:color="auto"/>
              <w:right w:val="single" w:sz="4" w:space="0" w:color="auto"/>
            </w:tcBorders>
          </w:tcPr>
          <w:p w14:paraId="2F3F8D47" w14:textId="77777777" w:rsidR="009A08C8" w:rsidRDefault="009A08C8" w:rsidP="00621B90">
            <w:pPr>
              <w:pStyle w:val="ConsPlusNormal"/>
              <w:jc w:val="center"/>
            </w:pPr>
            <w:r>
              <w:t>3.2</w:t>
            </w:r>
          </w:p>
        </w:tc>
        <w:tc>
          <w:tcPr>
            <w:tcW w:w="8624" w:type="dxa"/>
            <w:tcBorders>
              <w:top w:val="single" w:sz="4" w:space="0" w:color="auto"/>
              <w:left w:val="single" w:sz="4" w:space="0" w:color="auto"/>
              <w:right w:val="single" w:sz="4" w:space="0" w:color="auto"/>
            </w:tcBorders>
          </w:tcPr>
          <w:p w14:paraId="341BAB2B" w14:textId="77777777" w:rsidR="009A08C8" w:rsidRDefault="009A08C8" w:rsidP="00621B90">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4"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15"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 в рамках регионального </w:t>
            </w:r>
            <w:hyperlink r:id="rId16"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9A08C8" w14:paraId="28506DBE" w14:textId="77777777" w:rsidTr="0037301D">
        <w:tc>
          <w:tcPr>
            <w:tcW w:w="9418" w:type="dxa"/>
            <w:gridSpan w:val="2"/>
            <w:tcBorders>
              <w:left w:val="single" w:sz="4" w:space="0" w:color="auto"/>
              <w:bottom w:val="single" w:sz="4" w:space="0" w:color="auto"/>
              <w:right w:val="single" w:sz="4" w:space="0" w:color="auto"/>
            </w:tcBorders>
          </w:tcPr>
          <w:p w14:paraId="3A3542CC" w14:textId="77777777" w:rsidR="009A08C8" w:rsidRDefault="009A08C8" w:rsidP="00621B90">
            <w:pPr>
              <w:pStyle w:val="ConsPlusNormal"/>
              <w:jc w:val="both"/>
            </w:pPr>
            <w:r>
              <w:t xml:space="preserve">(п. 3.2 в ред. </w:t>
            </w:r>
            <w:hyperlink r:id="rId17" w:history="1">
              <w:r>
                <w:rPr>
                  <w:color w:val="0000FF"/>
                </w:rPr>
                <w:t>Закона</w:t>
              </w:r>
            </w:hyperlink>
            <w:r>
              <w:t xml:space="preserve"> Липецкой области от 24.04.2024 N 470-ОЗ)</w:t>
            </w:r>
          </w:p>
        </w:tc>
      </w:tr>
      <w:tr w:rsidR="009A08C8" w14:paraId="31AEA66F" w14:textId="77777777" w:rsidTr="0037301D">
        <w:tc>
          <w:tcPr>
            <w:tcW w:w="794" w:type="dxa"/>
            <w:tcBorders>
              <w:top w:val="single" w:sz="4" w:space="0" w:color="auto"/>
              <w:left w:val="single" w:sz="4" w:space="0" w:color="auto"/>
              <w:bottom w:val="single" w:sz="4" w:space="0" w:color="auto"/>
              <w:right w:val="single" w:sz="4" w:space="0" w:color="auto"/>
            </w:tcBorders>
          </w:tcPr>
          <w:p w14:paraId="308EDF80" w14:textId="77777777" w:rsidR="009A08C8" w:rsidRDefault="009A08C8" w:rsidP="00621B90">
            <w:pPr>
              <w:pStyle w:val="ConsPlusNormal"/>
              <w:jc w:val="center"/>
            </w:pPr>
            <w:r>
              <w:t>3.3</w:t>
            </w:r>
          </w:p>
        </w:tc>
        <w:tc>
          <w:tcPr>
            <w:tcW w:w="8624" w:type="dxa"/>
            <w:tcBorders>
              <w:top w:val="single" w:sz="4" w:space="0" w:color="auto"/>
              <w:left w:val="single" w:sz="4" w:space="0" w:color="auto"/>
              <w:bottom w:val="single" w:sz="4" w:space="0" w:color="auto"/>
              <w:right w:val="single" w:sz="4" w:space="0" w:color="auto"/>
            </w:tcBorders>
          </w:tcPr>
          <w:p w14:paraId="7421044B" w14:textId="77777777" w:rsidR="009A08C8" w:rsidRDefault="009A08C8" w:rsidP="00621B90">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8"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19"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 </w:t>
            </w:r>
            <w:r>
              <w:lastRenderedPageBreak/>
              <w:t xml:space="preserve">(кроме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 в рамках регионального </w:t>
            </w:r>
            <w:hyperlink r:id="rId20"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9A08C8" w14:paraId="0A2F7D0B" w14:textId="77777777" w:rsidTr="0037301D">
        <w:tc>
          <w:tcPr>
            <w:tcW w:w="794" w:type="dxa"/>
            <w:tcBorders>
              <w:top w:val="single" w:sz="4" w:space="0" w:color="auto"/>
              <w:left w:val="single" w:sz="4" w:space="0" w:color="auto"/>
              <w:right w:val="single" w:sz="4" w:space="0" w:color="auto"/>
            </w:tcBorders>
          </w:tcPr>
          <w:p w14:paraId="1433CD77" w14:textId="77777777" w:rsidR="009A08C8" w:rsidRDefault="009A08C8" w:rsidP="00621B90">
            <w:pPr>
              <w:pStyle w:val="ConsPlusNormal"/>
              <w:jc w:val="center"/>
            </w:pPr>
            <w:r>
              <w:lastRenderedPageBreak/>
              <w:t>3.4</w:t>
            </w:r>
          </w:p>
        </w:tc>
        <w:tc>
          <w:tcPr>
            <w:tcW w:w="8624" w:type="dxa"/>
            <w:tcBorders>
              <w:top w:val="single" w:sz="4" w:space="0" w:color="auto"/>
              <w:left w:val="single" w:sz="4" w:space="0" w:color="auto"/>
              <w:right w:val="single" w:sz="4" w:space="0" w:color="auto"/>
            </w:tcBorders>
          </w:tcPr>
          <w:p w14:paraId="225DF93E" w14:textId="77777777" w:rsidR="009A08C8" w:rsidRDefault="009A08C8" w:rsidP="00621B90">
            <w:pPr>
              <w:pStyle w:val="ConsPlusNormal"/>
            </w:pPr>
            <w:r>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21"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22"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 в рамках регионального </w:t>
            </w:r>
            <w:hyperlink r:id="rId23"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9A08C8" w14:paraId="62D84539" w14:textId="77777777" w:rsidTr="0037301D">
        <w:tc>
          <w:tcPr>
            <w:tcW w:w="9418" w:type="dxa"/>
            <w:gridSpan w:val="2"/>
            <w:tcBorders>
              <w:left w:val="single" w:sz="4" w:space="0" w:color="auto"/>
              <w:bottom w:val="single" w:sz="4" w:space="0" w:color="auto"/>
              <w:right w:val="single" w:sz="4" w:space="0" w:color="auto"/>
            </w:tcBorders>
          </w:tcPr>
          <w:p w14:paraId="5ADCC757" w14:textId="77777777" w:rsidR="009A08C8" w:rsidRDefault="009A08C8" w:rsidP="00621B90">
            <w:pPr>
              <w:pStyle w:val="ConsPlusNormal"/>
              <w:jc w:val="both"/>
            </w:pPr>
            <w:r>
              <w:t xml:space="preserve">(п. 3.4 в ред. </w:t>
            </w:r>
            <w:hyperlink r:id="rId24" w:history="1">
              <w:r>
                <w:rPr>
                  <w:color w:val="0000FF"/>
                </w:rPr>
                <w:t>Закона</w:t>
              </w:r>
            </w:hyperlink>
            <w:r>
              <w:t xml:space="preserve"> Липецкой области от 24.04.2024 N 470-ОЗ)</w:t>
            </w:r>
          </w:p>
        </w:tc>
      </w:tr>
      <w:tr w:rsidR="009A08C8" w14:paraId="33447178" w14:textId="77777777" w:rsidTr="0037301D">
        <w:tc>
          <w:tcPr>
            <w:tcW w:w="794" w:type="dxa"/>
            <w:tcBorders>
              <w:top w:val="single" w:sz="4" w:space="0" w:color="auto"/>
              <w:left w:val="single" w:sz="4" w:space="0" w:color="auto"/>
              <w:bottom w:val="single" w:sz="4" w:space="0" w:color="auto"/>
              <w:right w:val="single" w:sz="4" w:space="0" w:color="auto"/>
            </w:tcBorders>
          </w:tcPr>
          <w:p w14:paraId="1DE475C6" w14:textId="77777777" w:rsidR="009A08C8" w:rsidRDefault="009A08C8" w:rsidP="00621B90">
            <w:pPr>
              <w:pStyle w:val="ConsPlusNormal"/>
              <w:jc w:val="center"/>
            </w:pPr>
            <w:r>
              <w:t>3.5</w:t>
            </w:r>
          </w:p>
        </w:tc>
        <w:tc>
          <w:tcPr>
            <w:tcW w:w="8624" w:type="dxa"/>
            <w:tcBorders>
              <w:top w:val="single" w:sz="4" w:space="0" w:color="auto"/>
              <w:left w:val="single" w:sz="4" w:space="0" w:color="auto"/>
              <w:bottom w:val="single" w:sz="4" w:space="0" w:color="auto"/>
              <w:right w:val="single" w:sz="4" w:space="0" w:color="auto"/>
            </w:tcBorders>
          </w:tcPr>
          <w:p w14:paraId="6086ED24"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5" w:history="1">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масличных культур, их первичную и последующую (промышленную) переработку, а также организациям и индивидуальным предпринимателям, осуществляющим производство, первичную и (или) последующую (промышленную) переработку масличных культур и (или) их реализацию, на возмещение (финансовое обеспечение) части затрат на производство масличных культур</w:t>
            </w:r>
          </w:p>
        </w:tc>
      </w:tr>
      <w:tr w:rsidR="009A08C8" w14:paraId="1A8A6056" w14:textId="77777777" w:rsidTr="0037301D">
        <w:tc>
          <w:tcPr>
            <w:tcW w:w="794" w:type="dxa"/>
            <w:tcBorders>
              <w:top w:val="single" w:sz="4" w:space="0" w:color="auto"/>
              <w:left w:val="single" w:sz="4" w:space="0" w:color="auto"/>
              <w:bottom w:val="single" w:sz="4" w:space="0" w:color="auto"/>
              <w:right w:val="single" w:sz="4" w:space="0" w:color="auto"/>
            </w:tcBorders>
          </w:tcPr>
          <w:p w14:paraId="63C1D7F1" w14:textId="77777777" w:rsidR="009A08C8" w:rsidRDefault="009A08C8" w:rsidP="00621B90">
            <w:pPr>
              <w:pStyle w:val="ConsPlusNormal"/>
              <w:jc w:val="center"/>
            </w:pPr>
            <w:r>
              <w:t>3.6</w:t>
            </w:r>
          </w:p>
        </w:tc>
        <w:tc>
          <w:tcPr>
            <w:tcW w:w="8624" w:type="dxa"/>
            <w:tcBorders>
              <w:top w:val="single" w:sz="4" w:space="0" w:color="auto"/>
              <w:left w:val="single" w:sz="4" w:space="0" w:color="auto"/>
              <w:bottom w:val="single" w:sz="4" w:space="0" w:color="auto"/>
              <w:right w:val="single" w:sz="4" w:space="0" w:color="auto"/>
            </w:tcBorders>
          </w:tcPr>
          <w:p w14:paraId="1E86201B"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6"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реализацию племенного рыбопосадочного материала</w:t>
            </w:r>
          </w:p>
        </w:tc>
      </w:tr>
      <w:tr w:rsidR="009A08C8" w14:paraId="18A982DE" w14:textId="77777777" w:rsidTr="0037301D">
        <w:tc>
          <w:tcPr>
            <w:tcW w:w="794" w:type="dxa"/>
            <w:tcBorders>
              <w:top w:val="single" w:sz="4" w:space="0" w:color="auto"/>
              <w:left w:val="single" w:sz="4" w:space="0" w:color="auto"/>
              <w:bottom w:val="single" w:sz="4" w:space="0" w:color="auto"/>
              <w:right w:val="single" w:sz="4" w:space="0" w:color="auto"/>
            </w:tcBorders>
          </w:tcPr>
          <w:p w14:paraId="499E8361" w14:textId="77777777" w:rsidR="009A08C8" w:rsidRDefault="009A08C8" w:rsidP="00621B90">
            <w:pPr>
              <w:pStyle w:val="ConsPlusNormal"/>
              <w:jc w:val="center"/>
            </w:pPr>
            <w:r>
              <w:t>3.7</w:t>
            </w:r>
          </w:p>
        </w:tc>
        <w:tc>
          <w:tcPr>
            <w:tcW w:w="8624" w:type="dxa"/>
            <w:tcBorders>
              <w:top w:val="single" w:sz="4" w:space="0" w:color="auto"/>
              <w:left w:val="single" w:sz="4" w:space="0" w:color="auto"/>
              <w:bottom w:val="single" w:sz="4" w:space="0" w:color="auto"/>
              <w:right w:val="single" w:sz="4" w:space="0" w:color="auto"/>
            </w:tcBorders>
          </w:tcPr>
          <w:p w14:paraId="61230CA8"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7"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проведение ремонтно-восстановительных работ прудовых площадей</w:t>
            </w:r>
          </w:p>
        </w:tc>
      </w:tr>
      <w:tr w:rsidR="009A08C8" w14:paraId="18D1288A" w14:textId="77777777" w:rsidTr="0037301D">
        <w:tc>
          <w:tcPr>
            <w:tcW w:w="794" w:type="dxa"/>
            <w:tcBorders>
              <w:top w:val="single" w:sz="4" w:space="0" w:color="auto"/>
              <w:left w:val="single" w:sz="4" w:space="0" w:color="auto"/>
              <w:bottom w:val="single" w:sz="4" w:space="0" w:color="auto"/>
              <w:right w:val="single" w:sz="4" w:space="0" w:color="auto"/>
            </w:tcBorders>
          </w:tcPr>
          <w:p w14:paraId="3A0E3F76" w14:textId="77777777" w:rsidR="009A08C8" w:rsidRDefault="009A08C8" w:rsidP="00621B90">
            <w:pPr>
              <w:pStyle w:val="ConsPlusNormal"/>
              <w:jc w:val="center"/>
            </w:pPr>
            <w:r>
              <w:lastRenderedPageBreak/>
              <w:t>3.8</w:t>
            </w:r>
          </w:p>
        </w:tc>
        <w:tc>
          <w:tcPr>
            <w:tcW w:w="8624" w:type="dxa"/>
            <w:tcBorders>
              <w:top w:val="single" w:sz="4" w:space="0" w:color="auto"/>
              <w:left w:val="single" w:sz="4" w:space="0" w:color="auto"/>
              <w:bottom w:val="single" w:sz="4" w:space="0" w:color="auto"/>
              <w:right w:val="single" w:sz="4" w:space="0" w:color="auto"/>
            </w:tcBorders>
          </w:tcPr>
          <w:p w14:paraId="4FA57047"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8"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реализацию произведенной товарной рыбы</w:t>
            </w:r>
          </w:p>
        </w:tc>
      </w:tr>
      <w:tr w:rsidR="009A08C8" w14:paraId="122A61FB" w14:textId="77777777" w:rsidTr="0037301D">
        <w:tc>
          <w:tcPr>
            <w:tcW w:w="794" w:type="dxa"/>
            <w:tcBorders>
              <w:top w:val="single" w:sz="4" w:space="0" w:color="auto"/>
              <w:left w:val="single" w:sz="4" w:space="0" w:color="auto"/>
              <w:bottom w:val="single" w:sz="4" w:space="0" w:color="auto"/>
              <w:right w:val="single" w:sz="4" w:space="0" w:color="auto"/>
            </w:tcBorders>
          </w:tcPr>
          <w:p w14:paraId="2B0CFA52" w14:textId="77777777" w:rsidR="009A08C8" w:rsidRDefault="009A08C8" w:rsidP="00621B90">
            <w:pPr>
              <w:pStyle w:val="ConsPlusNormal"/>
              <w:jc w:val="center"/>
            </w:pPr>
            <w:r>
              <w:t>3.9</w:t>
            </w:r>
          </w:p>
        </w:tc>
        <w:tc>
          <w:tcPr>
            <w:tcW w:w="8624" w:type="dxa"/>
            <w:tcBorders>
              <w:top w:val="single" w:sz="4" w:space="0" w:color="auto"/>
              <w:left w:val="single" w:sz="4" w:space="0" w:color="auto"/>
              <w:bottom w:val="single" w:sz="4" w:space="0" w:color="auto"/>
              <w:right w:val="single" w:sz="4" w:space="0" w:color="auto"/>
            </w:tcBorders>
          </w:tcPr>
          <w:p w14:paraId="2BEBDA81"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9" w:history="1">
              <w:r>
                <w:rPr>
                  <w:color w:val="0000FF"/>
                </w:rPr>
                <w:t>статьей 3</w:t>
              </w:r>
            </w:hyperlink>
            <w:r>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30" w:history="1">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9A08C8" w14:paraId="28FB12B7" w14:textId="77777777" w:rsidTr="0037301D">
        <w:tc>
          <w:tcPr>
            <w:tcW w:w="794" w:type="dxa"/>
            <w:tcBorders>
              <w:top w:val="single" w:sz="4" w:space="0" w:color="auto"/>
              <w:left w:val="single" w:sz="4" w:space="0" w:color="auto"/>
              <w:bottom w:val="single" w:sz="4" w:space="0" w:color="auto"/>
              <w:right w:val="single" w:sz="4" w:space="0" w:color="auto"/>
            </w:tcBorders>
          </w:tcPr>
          <w:p w14:paraId="7EFD88DC" w14:textId="77777777" w:rsidR="009A08C8" w:rsidRDefault="009A08C8" w:rsidP="00621B90">
            <w:pPr>
              <w:pStyle w:val="ConsPlusNormal"/>
              <w:jc w:val="center"/>
            </w:pPr>
            <w:r>
              <w:t>3.10</w:t>
            </w:r>
          </w:p>
        </w:tc>
        <w:tc>
          <w:tcPr>
            <w:tcW w:w="8624" w:type="dxa"/>
            <w:tcBorders>
              <w:top w:val="single" w:sz="4" w:space="0" w:color="auto"/>
              <w:left w:val="single" w:sz="4" w:space="0" w:color="auto"/>
              <w:bottom w:val="single" w:sz="4" w:space="0" w:color="auto"/>
              <w:right w:val="single" w:sz="4" w:space="0" w:color="auto"/>
            </w:tcBorders>
          </w:tcPr>
          <w:p w14:paraId="5F786657"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1" w:history="1">
              <w:r>
                <w:rPr>
                  <w:color w:val="0000FF"/>
                </w:rPr>
                <w:t>статьей 3</w:t>
              </w:r>
            </w:hyperlink>
            <w:r>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32" w:history="1">
              <w:r>
                <w:rPr>
                  <w:color w:val="0000FF"/>
                </w:rPr>
                <w:t>постановлением</w:t>
              </w:r>
            </w:hyperlink>
            <w:r>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9A08C8" w14:paraId="41061CDB" w14:textId="77777777" w:rsidTr="0037301D">
        <w:tc>
          <w:tcPr>
            <w:tcW w:w="794" w:type="dxa"/>
            <w:tcBorders>
              <w:top w:val="single" w:sz="4" w:space="0" w:color="auto"/>
              <w:left w:val="single" w:sz="4" w:space="0" w:color="auto"/>
              <w:bottom w:val="single" w:sz="4" w:space="0" w:color="auto"/>
              <w:right w:val="single" w:sz="4" w:space="0" w:color="auto"/>
            </w:tcBorders>
          </w:tcPr>
          <w:p w14:paraId="4309BAAA" w14:textId="77777777" w:rsidR="009A08C8" w:rsidRDefault="009A08C8" w:rsidP="00621B90">
            <w:pPr>
              <w:pStyle w:val="ConsPlusNormal"/>
              <w:jc w:val="center"/>
            </w:pPr>
            <w:r>
              <w:t>3.11</w:t>
            </w:r>
          </w:p>
        </w:tc>
        <w:tc>
          <w:tcPr>
            <w:tcW w:w="8624" w:type="dxa"/>
            <w:tcBorders>
              <w:top w:val="single" w:sz="4" w:space="0" w:color="auto"/>
              <w:left w:val="single" w:sz="4" w:space="0" w:color="auto"/>
              <w:bottom w:val="single" w:sz="4" w:space="0" w:color="auto"/>
              <w:right w:val="single" w:sz="4" w:space="0" w:color="auto"/>
            </w:tcBorders>
          </w:tcPr>
          <w:p w14:paraId="674AF0D6" w14:textId="77777777" w:rsidR="009A08C8" w:rsidRDefault="009A08C8" w:rsidP="00621B90">
            <w:pPr>
              <w:pStyle w:val="ConsPlusNormal"/>
            </w:pPr>
            <w:r>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3" w:history="1">
              <w:r>
                <w:rPr>
                  <w:color w:val="0000FF"/>
                </w:rPr>
                <w:t>статьей 3</w:t>
              </w:r>
            </w:hyperlink>
            <w:r>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9A08C8" w14:paraId="50B880F5" w14:textId="77777777" w:rsidTr="0037301D">
        <w:tc>
          <w:tcPr>
            <w:tcW w:w="794" w:type="dxa"/>
            <w:tcBorders>
              <w:top w:val="single" w:sz="4" w:space="0" w:color="auto"/>
              <w:left w:val="single" w:sz="4" w:space="0" w:color="auto"/>
              <w:right w:val="single" w:sz="4" w:space="0" w:color="auto"/>
            </w:tcBorders>
          </w:tcPr>
          <w:p w14:paraId="228DD29B" w14:textId="77777777" w:rsidR="009A08C8" w:rsidRDefault="009A08C8" w:rsidP="00621B90">
            <w:pPr>
              <w:pStyle w:val="ConsPlusNormal"/>
              <w:jc w:val="center"/>
            </w:pPr>
            <w:r>
              <w:t>3.12</w:t>
            </w:r>
          </w:p>
        </w:tc>
        <w:tc>
          <w:tcPr>
            <w:tcW w:w="8624" w:type="dxa"/>
            <w:tcBorders>
              <w:top w:val="single" w:sz="4" w:space="0" w:color="auto"/>
              <w:left w:val="single" w:sz="4" w:space="0" w:color="auto"/>
              <w:right w:val="single" w:sz="4" w:space="0" w:color="auto"/>
            </w:tcBorders>
          </w:tcPr>
          <w:p w14:paraId="35D53E01" w14:textId="77777777" w:rsidR="009A08C8" w:rsidRDefault="009A08C8" w:rsidP="00621B90">
            <w:pPr>
              <w:pStyle w:val="ConsPlusNormal"/>
            </w:pPr>
            <w:r>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4"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семейной фермы</w:t>
            </w:r>
          </w:p>
        </w:tc>
      </w:tr>
      <w:tr w:rsidR="009A08C8" w14:paraId="6F555B5A" w14:textId="77777777" w:rsidTr="0037301D">
        <w:tc>
          <w:tcPr>
            <w:tcW w:w="9418" w:type="dxa"/>
            <w:gridSpan w:val="2"/>
            <w:tcBorders>
              <w:left w:val="single" w:sz="4" w:space="0" w:color="auto"/>
              <w:bottom w:val="single" w:sz="4" w:space="0" w:color="auto"/>
              <w:right w:val="single" w:sz="4" w:space="0" w:color="auto"/>
            </w:tcBorders>
          </w:tcPr>
          <w:p w14:paraId="5138139D" w14:textId="77777777" w:rsidR="009A08C8" w:rsidRDefault="009A08C8" w:rsidP="00621B90">
            <w:pPr>
              <w:pStyle w:val="ConsPlusNormal"/>
              <w:jc w:val="both"/>
            </w:pPr>
            <w:r>
              <w:t xml:space="preserve">(п. 3.12 в ред. </w:t>
            </w:r>
            <w:hyperlink r:id="rId35" w:history="1">
              <w:r>
                <w:rPr>
                  <w:color w:val="0000FF"/>
                </w:rPr>
                <w:t>Закона</w:t>
              </w:r>
            </w:hyperlink>
            <w:r>
              <w:t xml:space="preserve"> Липецкой области от 24.04.2024 N 470-ОЗ)</w:t>
            </w:r>
          </w:p>
        </w:tc>
      </w:tr>
      <w:tr w:rsidR="009A08C8" w14:paraId="3A25D770" w14:textId="77777777" w:rsidTr="0037301D">
        <w:tc>
          <w:tcPr>
            <w:tcW w:w="794" w:type="dxa"/>
            <w:tcBorders>
              <w:top w:val="single" w:sz="4" w:space="0" w:color="auto"/>
              <w:left w:val="single" w:sz="4" w:space="0" w:color="auto"/>
              <w:bottom w:val="single" w:sz="4" w:space="0" w:color="auto"/>
              <w:right w:val="single" w:sz="4" w:space="0" w:color="auto"/>
            </w:tcBorders>
          </w:tcPr>
          <w:p w14:paraId="389E8C6C" w14:textId="77777777" w:rsidR="009A08C8" w:rsidRDefault="009A08C8" w:rsidP="00621B90">
            <w:pPr>
              <w:pStyle w:val="ConsPlusNormal"/>
              <w:jc w:val="center"/>
            </w:pPr>
            <w:r>
              <w:t>3.13</w:t>
            </w:r>
          </w:p>
        </w:tc>
        <w:tc>
          <w:tcPr>
            <w:tcW w:w="8624" w:type="dxa"/>
            <w:tcBorders>
              <w:top w:val="single" w:sz="4" w:space="0" w:color="auto"/>
              <w:left w:val="single" w:sz="4" w:space="0" w:color="auto"/>
              <w:bottom w:val="single" w:sz="4" w:space="0" w:color="auto"/>
              <w:right w:val="single" w:sz="4" w:space="0" w:color="auto"/>
            </w:tcBorders>
          </w:tcPr>
          <w:p w14:paraId="357DE779" w14:textId="77777777" w:rsidR="009A08C8" w:rsidRDefault="009A08C8" w:rsidP="00621B90">
            <w:pPr>
              <w:pStyle w:val="ConsPlusNormal"/>
            </w:pPr>
            <w:r>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36" w:history="1">
              <w:r>
                <w:rPr>
                  <w:color w:val="0000FF"/>
                </w:rPr>
                <w:t>законом</w:t>
              </w:r>
            </w:hyperlink>
            <w:r>
              <w:t xml:space="preserve"> от 8 декабря 1995 года N 193-ФЗ "О сельскохозяйственной кооперации", потребительским обществам, созданным в соответствии с Федеральным </w:t>
            </w:r>
            <w:hyperlink r:id="rId37" w:history="1">
              <w:r>
                <w:rPr>
                  <w:color w:val="0000FF"/>
                </w:rPr>
                <w:t>законом</w:t>
              </w:r>
            </w:hyperlink>
            <w:r>
              <w:t xml:space="preserve"> от 19 июня 1992 года N 3085-1 "О потребительской кооперации (потребительских обществах, их союзах) в Российской </w:t>
            </w:r>
            <w:r>
              <w:lastRenderedPageBreak/>
              <w:t>Федерации",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9A08C8" w14:paraId="3B41E405" w14:textId="77777777" w:rsidTr="0037301D">
        <w:tc>
          <w:tcPr>
            <w:tcW w:w="794" w:type="dxa"/>
            <w:tcBorders>
              <w:top w:val="single" w:sz="4" w:space="0" w:color="auto"/>
              <w:left w:val="single" w:sz="4" w:space="0" w:color="auto"/>
              <w:bottom w:val="single" w:sz="4" w:space="0" w:color="auto"/>
              <w:right w:val="single" w:sz="4" w:space="0" w:color="auto"/>
            </w:tcBorders>
          </w:tcPr>
          <w:p w14:paraId="58C6AC4B" w14:textId="77777777" w:rsidR="009A08C8" w:rsidRDefault="009A08C8" w:rsidP="00621B90">
            <w:pPr>
              <w:pStyle w:val="ConsPlusNormal"/>
              <w:jc w:val="center"/>
            </w:pPr>
            <w:r>
              <w:lastRenderedPageBreak/>
              <w:t>3.14</w:t>
            </w:r>
          </w:p>
        </w:tc>
        <w:tc>
          <w:tcPr>
            <w:tcW w:w="8624" w:type="dxa"/>
            <w:tcBorders>
              <w:top w:val="single" w:sz="4" w:space="0" w:color="auto"/>
              <w:left w:val="single" w:sz="4" w:space="0" w:color="auto"/>
              <w:bottom w:val="single" w:sz="4" w:space="0" w:color="auto"/>
              <w:right w:val="single" w:sz="4" w:space="0" w:color="auto"/>
            </w:tcBorders>
          </w:tcPr>
          <w:p w14:paraId="58CC9375"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8"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39"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r>
      <w:tr w:rsidR="009A08C8" w14:paraId="0D6A7282" w14:textId="77777777" w:rsidTr="0037301D">
        <w:tc>
          <w:tcPr>
            <w:tcW w:w="794" w:type="dxa"/>
            <w:tcBorders>
              <w:top w:val="single" w:sz="4" w:space="0" w:color="auto"/>
              <w:left w:val="single" w:sz="4" w:space="0" w:color="auto"/>
              <w:bottom w:val="single" w:sz="4" w:space="0" w:color="auto"/>
              <w:right w:val="single" w:sz="4" w:space="0" w:color="auto"/>
            </w:tcBorders>
          </w:tcPr>
          <w:p w14:paraId="69D55899" w14:textId="77777777" w:rsidR="009A08C8" w:rsidRDefault="009A08C8" w:rsidP="00621B90">
            <w:pPr>
              <w:pStyle w:val="ConsPlusNormal"/>
              <w:jc w:val="center"/>
            </w:pPr>
            <w:r>
              <w:t>3.15</w:t>
            </w:r>
          </w:p>
        </w:tc>
        <w:tc>
          <w:tcPr>
            <w:tcW w:w="8624" w:type="dxa"/>
            <w:tcBorders>
              <w:top w:val="single" w:sz="4" w:space="0" w:color="auto"/>
              <w:left w:val="single" w:sz="4" w:space="0" w:color="auto"/>
              <w:bottom w:val="single" w:sz="4" w:space="0" w:color="auto"/>
              <w:right w:val="single" w:sz="4" w:space="0" w:color="auto"/>
            </w:tcBorders>
          </w:tcPr>
          <w:p w14:paraId="38B4DC0B"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0"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9A08C8" w14:paraId="4C6A68D3" w14:textId="77777777" w:rsidTr="0037301D">
        <w:tc>
          <w:tcPr>
            <w:tcW w:w="794" w:type="dxa"/>
            <w:tcBorders>
              <w:top w:val="single" w:sz="4" w:space="0" w:color="auto"/>
              <w:left w:val="single" w:sz="4" w:space="0" w:color="auto"/>
              <w:right w:val="single" w:sz="4" w:space="0" w:color="auto"/>
            </w:tcBorders>
          </w:tcPr>
          <w:p w14:paraId="47B796E7" w14:textId="77777777" w:rsidR="009A08C8" w:rsidRDefault="009A08C8" w:rsidP="00621B90">
            <w:pPr>
              <w:pStyle w:val="ConsPlusNormal"/>
              <w:jc w:val="center"/>
            </w:pPr>
            <w:r>
              <w:t>3.16</w:t>
            </w:r>
          </w:p>
        </w:tc>
        <w:tc>
          <w:tcPr>
            <w:tcW w:w="8624" w:type="dxa"/>
            <w:tcBorders>
              <w:top w:val="single" w:sz="4" w:space="0" w:color="auto"/>
              <w:left w:val="single" w:sz="4" w:space="0" w:color="auto"/>
              <w:right w:val="single" w:sz="4" w:space="0" w:color="auto"/>
            </w:tcBorders>
          </w:tcPr>
          <w:p w14:paraId="6925062A"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1"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9A08C8" w14:paraId="3D1434CC" w14:textId="77777777" w:rsidTr="0037301D">
        <w:tc>
          <w:tcPr>
            <w:tcW w:w="9418" w:type="dxa"/>
            <w:gridSpan w:val="2"/>
            <w:tcBorders>
              <w:left w:val="single" w:sz="4" w:space="0" w:color="auto"/>
              <w:bottom w:val="single" w:sz="4" w:space="0" w:color="auto"/>
              <w:right w:val="single" w:sz="4" w:space="0" w:color="auto"/>
            </w:tcBorders>
          </w:tcPr>
          <w:p w14:paraId="29445240" w14:textId="77777777" w:rsidR="009A08C8" w:rsidRDefault="009A08C8" w:rsidP="00621B90">
            <w:pPr>
              <w:pStyle w:val="ConsPlusNormal"/>
              <w:jc w:val="both"/>
            </w:pPr>
            <w:r>
              <w:t xml:space="preserve">(п. 3.16 в ред. </w:t>
            </w:r>
            <w:hyperlink r:id="rId42" w:history="1">
              <w:r>
                <w:rPr>
                  <w:color w:val="0000FF"/>
                </w:rPr>
                <w:t>Закона</w:t>
              </w:r>
            </w:hyperlink>
            <w:r>
              <w:t xml:space="preserve"> Липецкой области от 24.04.2024 N 470-ОЗ)</w:t>
            </w:r>
          </w:p>
        </w:tc>
      </w:tr>
      <w:tr w:rsidR="009A08C8" w14:paraId="08A70A05" w14:textId="77777777" w:rsidTr="0037301D">
        <w:tc>
          <w:tcPr>
            <w:tcW w:w="794" w:type="dxa"/>
            <w:tcBorders>
              <w:top w:val="single" w:sz="4" w:space="0" w:color="auto"/>
              <w:left w:val="single" w:sz="4" w:space="0" w:color="auto"/>
              <w:right w:val="single" w:sz="4" w:space="0" w:color="auto"/>
            </w:tcBorders>
          </w:tcPr>
          <w:p w14:paraId="4B3A3DE4" w14:textId="77777777" w:rsidR="009A08C8" w:rsidRDefault="009A08C8" w:rsidP="00621B90">
            <w:pPr>
              <w:pStyle w:val="ConsPlusNormal"/>
              <w:jc w:val="center"/>
            </w:pPr>
            <w:r>
              <w:t>3.17</w:t>
            </w:r>
          </w:p>
        </w:tc>
        <w:tc>
          <w:tcPr>
            <w:tcW w:w="8624" w:type="dxa"/>
            <w:tcBorders>
              <w:top w:val="single" w:sz="4" w:space="0" w:color="auto"/>
              <w:left w:val="single" w:sz="4" w:space="0" w:color="auto"/>
              <w:right w:val="single" w:sz="4" w:space="0" w:color="auto"/>
            </w:tcBorders>
          </w:tcPr>
          <w:p w14:paraId="14652E1F"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3"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9A08C8" w14:paraId="038F9929" w14:textId="77777777" w:rsidTr="0037301D">
        <w:tc>
          <w:tcPr>
            <w:tcW w:w="9418" w:type="dxa"/>
            <w:gridSpan w:val="2"/>
            <w:tcBorders>
              <w:left w:val="single" w:sz="4" w:space="0" w:color="auto"/>
              <w:bottom w:val="single" w:sz="4" w:space="0" w:color="auto"/>
              <w:right w:val="single" w:sz="4" w:space="0" w:color="auto"/>
            </w:tcBorders>
          </w:tcPr>
          <w:p w14:paraId="0B38227C" w14:textId="77777777" w:rsidR="009A08C8" w:rsidRDefault="009A08C8" w:rsidP="00621B90">
            <w:pPr>
              <w:pStyle w:val="ConsPlusNormal"/>
              <w:jc w:val="both"/>
            </w:pPr>
            <w:r>
              <w:t xml:space="preserve">(п. 3.17 в ред. </w:t>
            </w:r>
            <w:hyperlink r:id="rId44" w:history="1">
              <w:r>
                <w:rPr>
                  <w:color w:val="0000FF"/>
                </w:rPr>
                <w:t>Закона</w:t>
              </w:r>
            </w:hyperlink>
            <w:r>
              <w:t xml:space="preserve"> Липецкой области от 24.04.2024 N 470-ОЗ)</w:t>
            </w:r>
          </w:p>
        </w:tc>
      </w:tr>
      <w:tr w:rsidR="009A08C8" w14:paraId="3F22EEDF" w14:textId="77777777" w:rsidTr="0037301D">
        <w:tc>
          <w:tcPr>
            <w:tcW w:w="794" w:type="dxa"/>
            <w:tcBorders>
              <w:top w:val="single" w:sz="4" w:space="0" w:color="auto"/>
              <w:left w:val="single" w:sz="4" w:space="0" w:color="auto"/>
              <w:right w:val="single" w:sz="4" w:space="0" w:color="auto"/>
            </w:tcBorders>
          </w:tcPr>
          <w:p w14:paraId="36F37085" w14:textId="77777777" w:rsidR="009A08C8" w:rsidRDefault="009A08C8" w:rsidP="00621B90">
            <w:pPr>
              <w:pStyle w:val="ConsPlusNormal"/>
              <w:jc w:val="center"/>
            </w:pPr>
            <w:r>
              <w:t>3.18</w:t>
            </w:r>
          </w:p>
        </w:tc>
        <w:tc>
          <w:tcPr>
            <w:tcW w:w="8624" w:type="dxa"/>
            <w:tcBorders>
              <w:top w:val="single" w:sz="4" w:space="0" w:color="auto"/>
              <w:left w:val="single" w:sz="4" w:space="0" w:color="auto"/>
              <w:right w:val="single" w:sz="4" w:space="0" w:color="auto"/>
            </w:tcBorders>
          </w:tcPr>
          <w:p w14:paraId="343061C1"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w:t>
            </w:r>
            <w:r>
              <w:lastRenderedPageBreak/>
              <w:t xml:space="preserve">потребительских кооперативов), признанным таковыми в соответствии со </w:t>
            </w:r>
            <w:hyperlink r:id="rId45"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w:t>
            </w:r>
            <w:proofErr w:type="spellStart"/>
            <w:r>
              <w:t>уходных</w:t>
            </w:r>
            <w:proofErr w:type="spellEnd"/>
            <w:r>
              <w:t xml:space="preserve">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9A08C8" w14:paraId="47D527C1" w14:textId="77777777" w:rsidTr="0037301D">
        <w:tc>
          <w:tcPr>
            <w:tcW w:w="9418" w:type="dxa"/>
            <w:gridSpan w:val="2"/>
            <w:tcBorders>
              <w:left w:val="single" w:sz="4" w:space="0" w:color="auto"/>
              <w:bottom w:val="single" w:sz="4" w:space="0" w:color="auto"/>
              <w:right w:val="single" w:sz="4" w:space="0" w:color="auto"/>
            </w:tcBorders>
          </w:tcPr>
          <w:p w14:paraId="3A32BEF9" w14:textId="77777777" w:rsidR="009A08C8" w:rsidRDefault="009A08C8" w:rsidP="00621B90">
            <w:pPr>
              <w:pStyle w:val="ConsPlusNormal"/>
              <w:jc w:val="both"/>
            </w:pPr>
            <w:r>
              <w:lastRenderedPageBreak/>
              <w:t xml:space="preserve">(п. 3.18 в ред. </w:t>
            </w:r>
            <w:hyperlink r:id="rId46" w:history="1">
              <w:r>
                <w:rPr>
                  <w:color w:val="0000FF"/>
                </w:rPr>
                <w:t>Закона</w:t>
              </w:r>
            </w:hyperlink>
            <w:r>
              <w:t xml:space="preserve"> Липецкой области от 24.04.2024 N 470-ОЗ)</w:t>
            </w:r>
          </w:p>
        </w:tc>
      </w:tr>
      <w:tr w:rsidR="009A08C8" w14:paraId="31BAD5F8" w14:textId="77777777" w:rsidTr="0037301D">
        <w:tc>
          <w:tcPr>
            <w:tcW w:w="794" w:type="dxa"/>
            <w:tcBorders>
              <w:top w:val="single" w:sz="4" w:space="0" w:color="auto"/>
              <w:left w:val="single" w:sz="4" w:space="0" w:color="auto"/>
              <w:bottom w:val="single" w:sz="4" w:space="0" w:color="auto"/>
              <w:right w:val="single" w:sz="4" w:space="0" w:color="auto"/>
            </w:tcBorders>
          </w:tcPr>
          <w:p w14:paraId="5762F406" w14:textId="77777777" w:rsidR="009A08C8" w:rsidRDefault="009A08C8" w:rsidP="00621B90">
            <w:pPr>
              <w:pStyle w:val="ConsPlusNormal"/>
              <w:jc w:val="center"/>
            </w:pPr>
            <w:r>
              <w:t>3.19</w:t>
            </w:r>
          </w:p>
        </w:tc>
        <w:tc>
          <w:tcPr>
            <w:tcW w:w="8624" w:type="dxa"/>
            <w:tcBorders>
              <w:top w:val="single" w:sz="4" w:space="0" w:color="auto"/>
              <w:left w:val="single" w:sz="4" w:space="0" w:color="auto"/>
              <w:bottom w:val="single" w:sz="4" w:space="0" w:color="auto"/>
              <w:right w:val="single" w:sz="4" w:space="0" w:color="auto"/>
            </w:tcBorders>
          </w:tcPr>
          <w:p w14:paraId="0A386D04" w14:textId="77777777" w:rsidR="009A08C8" w:rsidRDefault="009A08C8" w:rsidP="00621B90">
            <w:pPr>
              <w:pStyle w:val="ConsPlusNormal"/>
            </w:pPr>
            <w:r>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7"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9A08C8" w14:paraId="3F20EE0F" w14:textId="77777777" w:rsidTr="0037301D">
        <w:tc>
          <w:tcPr>
            <w:tcW w:w="794" w:type="dxa"/>
            <w:tcBorders>
              <w:top w:val="single" w:sz="4" w:space="0" w:color="auto"/>
              <w:left w:val="single" w:sz="4" w:space="0" w:color="auto"/>
              <w:bottom w:val="single" w:sz="4" w:space="0" w:color="auto"/>
              <w:right w:val="single" w:sz="4" w:space="0" w:color="auto"/>
            </w:tcBorders>
          </w:tcPr>
          <w:p w14:paraId="67AF68AD" w14:textId="77777777" w:rsidR="009A08C8" w:rsidRDefault="009A08C8" w:rsidP="00621B90">
            <w:pPr>
              <w:pStyle w:val="ConsPlusNormal"/>
              <w:jc w:val="center"/>
            </w:pPr>
            <w:r>
              <w:t>3.20</w:t>
            </w:r>
          </w:p>
        </w:tc>
        <w:tc>
          <w:tcPr>
            <w:tcW w:w="8624" w:type="dxa"/>
            <w:tcBorders>
              <w:top w:val="single" w:sz="4" w:space="0" w:color="auto"/>
              <w:left w:val="single" w:sz="4" w:space="0" w:color="auto"/>
              <w:bottom w:val="single" w:sz="4" w:space="0" w:color="auto"/>
              <w:right w:val="single" w:sz="4" w:space="0" w:color="auto"/>
            </w:tcBorders>
          </w:tcPr>
          <w:p w14:paraId="4F4FB007"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8"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9A08C8" w14:paraId="1646FBAB" w14:textId="77777777" w:rsidTr="0037301D">
        <w:tc>
          <w:tcPr>
            <w:tcW w:w="794" w:type="dxa"/>
            <w:tcBorders>
              <w:top w:val="single" w:sz="4" w:space="0" w:color="auto"/>
              <w:left w:val="single" w:sz="4" w:space="0" w:color="auto"/>
              <w:bottom w:val="single" w:sz="4" w:space="0" w:color="auto"/>
              <w:right w:val="single" w:sz="4" w:space="0" w:color="auto"/>
            </w:tcBorders>
          </w:tcPr>
          <w:p w14:paraId="6D599667" w14:textId="77777777" w:rsidR="009A08C8" w:rsidRDefault="009A08C8" w:rsidP="00621B90">
            <w:pPr>
              <w:pStyle w:val="ConsPlusNormal"/>
              <w:jc w:val="center"/>
            </w:pPr>
            <w:r>
              <w:t>3.21</w:t>
            </w:r>
          </w:p>
        </w:tc>
        <w:tc>
          <w:tcPr>
            <w:tcW w:w="8624" w:type="dxa"/>
            <w:tcBorders>
              <w:top w:val="single" w:sz="4" w:space="0" w:color="auto"/>
              <w:left w:val="single" w:sz="4" w:space="0" w:color="auto"/>
              <w:bottom w:val="single" w:sz="4" w:space="0" w:color="auto"/>
              <w:right w:val="single" w:sz="4" w:space="0" w:color="auto"/>
            </w:tcBorders>
          </w:tcPr>
          <w:p w14:paraId="20EBEF45"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9" w:history="1">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9A08C8" w14:paraId="6E0B18D3" w14:textId="77777777" w:rsidTr="0037301D">
        <w:tc>
          <w:tcPr>
            <w:tcW w:w="794" w:type="dxa"/>
            <w:tcBorders>
              <w:top w:val="single" w:sz="4" w:space="0" w:color="auto"/>
              <w:left w:val="single" w:sz="4" w:space="0" w:color="auto"/>
              <w:bottom w:val="single" w:sz="4" w:space="0" w:color="auto"/>
              <w:right w:val="single" w:sz="4" w:space="0" w:color="auto"/>
            </w:tcBorders>
          </w:tcPr>
          <w:p w14:paraId="3C317B2E" w14:textId="77777777" w:rsidR="009A08C8" w:rsidRDefault="009A08C8" w:rsidP="00621B90">
            <w:pPr>
              <w:pStyle w:val="ConsPlusNormal"/>
              <w:jc w:val="center"/>
            </w:pPr>
            <w:r>
              <w:t>3.22</w:t>
            </w:r>
          </w:p>
        </w:tc>
        <w:tc>
          <w:tcPr>
            <w:tcW w:w="8624" w:type="dxa"/>
            <w:tcBorders>
              <w:top w:val="single" w:sz="4" w:space="0" w:color="auto"/>
              <w:left w:val="single" w:sz="4" w:space="0" w:color="auto"/>
              <w:bottom w:val="single" w:sz="4" w:space="0" w:color="auto"/>
              <w:right w:val="single" w:sz="4" w:space="0" w:color="auto"/>
            </w:tcBorders>
          </w:tcPr>
          <w:p w14:paraId="514F660E"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0" w:history="1">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9A08C8" w14:paraId="108F38C9" w14:textId="77777777" w:rsidTr="0037301D">
        <w:tc>
          <w:tcPr>
            <w:tcW w:w="794" w:type="dxa"/>
            <w:tcBorders>
              <w:top w:val="single" w:sz="4" w:space="0" w:color="auto"/>
              <w:left w:val="single" w:sz="4" w:space="0" w:color="auto"/>
              <w:bottom w:val="single" w:sz="4" w:space="0" w:color="auto"/>
              <w:right w:val="single" w:sz="4" w:space="0" w:color="auto"/>
            </w:tcBorders>
          </w:tcPr>
          <w:p w14:paraId="3AC44C84" w14:textId="77777777" w:rsidR="009A08C8" w:rsidRDefault="009A08C8" w:rsidP="00621B90">
            <w:pPr>
              <w:pStyle w:val="ConsPlusNormal"/>
              <w:jc w:val="center"/>
            </w:pPr>
            <w:r>
              <w:lastRenderedPageBreak/>
              <w:t>3.23</w:t>
            </w:r>
          </w:p>
        </w:tc>
        <w:tc>
          <w:tcPr>
            <w:tcW w:w="8624" w:type="dxa"/>
            <w:tcBorders>
              <w:top w:val="single" w:sz="4" w:space="0" w:color="auto"/>
              <w:left w:val="single" w:sz="4" w:space="0" w:color="auto"/>
              <w:bottom w:val="single" w:sz="4" w:space="0" w:color="auto"/>
              <w:right w:val="single" w:sz="4" w:space="0" w:color="auto"/>
            </w:tcBorders>
          </w:tcPr>
          <w:p w14:paraId="17B83328"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1"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9A08C8" w14:paraId="1843F809" w14:textId="77777777" w:rsidTr="0037301D">
        <w:tc>
          <w:tcPr>
            <w:tcW w:w="794" w:type="dxa"/>
            <w:tcBorders>
              <w:top w:val="single" w:sz="4" w:space="0" w:color="auto"/>
              <w:left w:val="single" w:sz="4" w:space="0" w:color="auto"/>
              <w:bottom w:val="single" w:sz="4" w:space="0" w:color="auto"/>
              <w:right w:val="single" w:sz="4" w:space="0" w:color="auto"/>
            </w:tcBorders>
          </w:tcPr>
          <w:p w14:paraId="618233C9" w14:textId="77777777" w:rsidR="009A08C8" w:rsidRDefault="009A08C8" w:rsidP="00621B90">
            <w:pPr>
              <w:pStyle w:val="ConsPlusNormal"/>
              <w:jc w:val="center"/>
            </w:pPr>
            <w:r>
              <w:t>3.24</w:t>
            </w:r>
          </w:p>
        </w:tc>
        <w:tc>
          <w:tcPr>
            <w:tcW w:w="8624" w:type="dxa"/>
            <w:tcBorders>
              <w:top w:val="single" w:sz="4" w:space="0" w:color="auto"/>
              <w:left w:val="single" w:sz="4" w:space="0" w:color="auto"/>
              <w:bottom w:val="single" w:sz="4" w:space="0" w:color="auto"/>
              <w:right w:val="single" w:sz="4" w:space="0" w:color="auto"/>
            </w:tcBorders>
          </w:tcPr>
          <w:p w14:paraId="5B098BC5"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2"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9A08C8" w14:paraId="6CECF8FA" w14:textId="77777777" w:rsidTr="0037301D">
        <w:tc>
          <w:tcPr>
            <w:tcW w:w="794" w:type="dxa"/>
            <w:tcBorders>
              <w:top w:val="single" w:sz="4" w:space="0" w:color="auto"/>
              <w:left w:val="single" w:sz="4" w:space="0" w:color="auto"/>
              <w:bottom w:val="single" w:sz="4" w:space="0" w:color="auto"/>
              <w:right w:val="single" w:sz="4" w:space="0" w:color="auto"/>
            </w:tcBorders>
          </w:tcPr>
          <w:p w14:paraId="028F213A" w14:textId="77777777" w:rsidR="009A08C8" w:rsidRDefault="009A08C8" w:rsidP="00621B90">
            <w:pPr>
              <w:pStyle w:val="ConsPlusNormal"/>
              <w:jc w:val="center"/>
            </w:pPr>
            <w:r>
              <w:t>3.25</w:t>
            </w:r>
          </w:p>
        </w:tc>
        <w:tc>
          <w:tcPr>
            <w:tcW w:w="8624" w:type="dxa"/>
            <w:tcBorders>
              <w:top w:val="single" w:sz="4" w:space="0" w:color="auto"/>
              <w:left w:val="single" w:sz="4" w:space="0" w:color="auto"/>
              <w:bottom w:val="single" w:sz="4" w:space="0" w:color="auto"/>
              <w:right w:val="single" w:sz="4" w:space="0" w:color="auto"/>
            </w:tcBorders>
          </w:tcPr>
          <w:p w14:paraId="47FA6B23"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3"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9A08C8" w14:paraId="4759F1A9" w14:textId="77777777" w:rsidTr="0037301D">
        <w:tc>
          <w:tcPr>
            <w:tcW w:w="794" w:type="dxa"/>
            <w:tcBorders>
              <w:top w:val="single" w:sz="4" w:space="0" w:color="auto"/>
              <w:left w:val="single" w:sz="4" w:space="0" w:color="auto"/>
              <w:bottom w:val="single" w:sz="4" w:space="0" w:color="auto"/>
              <w:right w:val="single" w:sz="4" w:space="0" w:color="auto"/>
            </w:tcBorders>
          </w:tcPr>
          <w:p w14:paraId="5A1888CD" w14:textId="77777777" w:rsidR="009A08C8" w:rsidRDefault="009A08C8" w:rsidP="00621B90">
            <w:pPr>
              <w:pStyle w:val="ConsPlusNormal"/>
              <w:jc w:val="center"/>
            </w:pPr>
            <w:r>
              <w:t>3.26</w:t>
            </w:r>
          </w:p>
        </w:tc>
        <w:tc>
          <w:tcPr>
            <w:tcW w:w="8624" w:type="dxa"/>
            <w:tcBorders>
              <w:top w:val="single" w:sz="4" w:space="0" w:color="auto"/>
              <w:left w:val="single" w:sz="4" w:space="0" w:color="auto"/>
              <w:bottom w:val="single" w:sz="4" w:space="0" w:color="auto"/>
              <w:right w:val="single" w:sz="4" w:space="0" w:color="auto"/>
            </w:tcBorders>
          </w:tcPr>
          <w:p w14:paraId="7A451595"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4"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55" w:history="1">
              <w:r>
                <w:rPr>
                  <w:color w:val="0000FF"/>
                </w:rPr>
                <w:t>приказом</w:t>
              </w:r>
            </w:hyperlink>
            <w:r>
              <w:t xml:space="preserve">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9A08C8" w14:paraId="6E99E81B" w14:textId="77777777" w:rsidTr="0037301D">
        <w:tc>
          <w:tcPr>
            <w:tcW w:w="794" w:type="dxa"/>
            <w:tcBorders>
              <w:top w:val="single" w:sz="4" w:space="0" w:color="auto"/>
              <w:left w:val="single" w:sz="4" w:space="0" w:color="auto"/>
              <w:right w:val="single" w:sz="4" w:space="0" w:color="auto"/>
            </w:tcBorders>
          </w:tcPr>
          <w:p w14:paraId="6098B609" w14:textId="77777777" w:rsidR="009A08C8" w:rsidRDefault="009A08C8" w:rsidP="00621B90">
            <w:pPr>
              <w:pStyle w:val="ConsPlusNormal"/>
              <w:jc w:val="center"/>
            </w:pPr>
            <w:r>
              <w:t>3.27 - 3.29</w:t>
            </w:r>
          </w:p>
        </w:tc>
        <w:tc>
          <w:tcPr>
            <w:tcW w:w="8624" w:type="dxa"/>
            <w:tcBorders>
              <w:top w:val="single" w:sz="4" w:space="0" w:color="auto"/>
              <w:left w:val="single" w:sz="4" w:space="0" w:color="auto"/>
              <w:right w:val="single" w:sz="4" w:space="0" w:color="auto"/>
            </w:tcBorders>
          </w:tcPr>
          <w:p w14:paraId="5D8C68B6" w14:textId="77777777" w:rsidR="009A08C8" w:rsidRDefault="009A08C8" w:rsidP="00621B90">
            <w:pPr>
              <w:pStyle w:val="ConsPlusNormal"/>
              <w:jc w:val="both"/>
            </w:pPr>
            <w:r>
              <w:t xml:space="preserve">Утратили силу. - </w:t>
            </w:r>
            <w:hyperlink r:id="rId56" w:history="1">
              <w:r>
                <w:rPr>
                  <w:color w:val="0000FF"/>
                </w:rPr>
                <w:t>Закон</w:t>
              </w:r>
            </w:hyperlink>
            <w:r>
              <w:t xml:space="preserve"> Липецкой области от 26.09.2024 N 517-ОЗ</w:t>
            </w:r>
          </w:p>
        </w:tc>
      </w:tr>
      <w:tr w:rsidR="009A08C8" w14:paraId="6DEDCBCA" w14:textId="77777777" w:rsidTr="0037301D">
        <w:tc>
          <w:tcPr>
            <w:tcW w:w="794" w:type="dxa"/>
            <w:tcBorders>
              <w:top w:val="single" w:sz="4" w:space="0" w:color="auto"/>
              <w:left w:val="single" w:sz="4" w:space="0" w:color="auto"/>
              <w:right w:val="single" w:sz="4" w:space="0" w:color="auto"/>
            </w:tcBorders>
          </w:tcPr>
          <w:p w14:paraId="216A336B" w14:textId="77777777" w:rsidR="009A08C8" w:rsidRDefault="009A08C8" w:rsidP="00621B90">
            <w:pPr>
              <w:pStyle w:val="ConsPlusNormal"/>
              <w:jc w:val="center"/>
            </w:pPr>
            <w:r>
              <w:t>3.30</w:t>
            </w:r>
          </w:p>
        </w:tc>
        <w:tc>
          <w:tcPr>
            <w:tcW w:w="8624" w:type="dxa"/>
            <w:tcBorders>
              <w:top w:val="single" w:sz="4" w:space="0" w:color="auto"/>
              <w:left w:val="single" w:sz="4" w:space="0" w:color="auto"/>
              <w:right w:val="single" w:sz="4" w:space="0" w:color="auto"/>
            </w:tcBorders>
          </w:tcPr>
          <w:p w14:paraId="02436106"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7" w:history="1">
              <w:r>
                <w:rPr>
                  <w:color w:val="0000FF"/>
                </w:rPr>
                <w:t>статьей 3</w:t>
              </w:r>
            </w:hyperlink>
            <w:r>
              <w:t xml:space="preserve"> Федерального закона от 29 декабря 2006 года N 264-ФЗ "О развитии сельского хозяйства", российским организациям и индивидуальным предпринимателям, в том числе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и индивидуальным предпринимателям,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9A08C8" w14:paraId="36823BA3" w14:textId="77777777" w:rsidTr="0037301D">
        <w:tc>
          <w:tcPr>
            <w:tcW w:w="9418" w:type="dxa"/>
            <w:gridSpan w:val="2"/>
            <w:tcBorders>
              <w:left w:val="single" w:sz="4" w:space="0" w:color="auto"/>
              <w:bottom w:val="single" w:sz="4" w:space="0" w:color="auto"/>
              <w:right w:val="single" w:sz="4" w:space="0" w:color="auto"/>
            </w:tcBorders>
          </w:tcPr>
          <w:p w14:paraId="56AFEF75" w14:textId="77777777" w:rsidR="009A08C8" w:rsidRDefault="009A08C8" w:rsidP="00621B90">
            <w:pPr>
              <w:pStyle w:val="ConsPlusNormal"/>
              <w:jc w:val="both"/>
            </w:pPr>
            <w:r>
              <w:t>(</w:t>
            </w:r>
            <w:proofErr w:type="spellStart"/>
            <w:r>
              <w:t>пп</w:t>
            </w:r>
            <w:proofErr w:type="spellEnd"/>
            <w:r>
              <w:t xml:space="preserve">. 3.30 в ред. </w:t>
            </w:r>
            <w:hyperlink r:id="rId58" w:history="1">
              <w:r>
                <w:rPr>
                  <w:color w:val="0000FF"/>
                </w:rPr>
                <w:t>Закона</w:t>
              </w:r>
            </w:hyperlink>
            <w:r>
              <w:t xml:space="preserve"> Липецкой области от 26.09.2024 N 517-ОЗ)</w:t>
            </w:r>
          </w:p>
        </w:tc>
      </w:tr>
      <w:tr w:rsidR="009A08C8" w14:paraId="4CF7575A" w14:textId="77777777" w:rsidTr="0037301D">
        <w:tc>
          <w:tcPr>
            <w:tcW w:w="794" w:type="dxa"/>
            <w:tcBorders>
              <w:top w:val="single" w:sz="4" w:space="0" w:color="auto"/>
              <w:left w:val="single" w:sz="4" w:space="0" w:color="auto"/>
              <w:right w:val="single" w:sz="4" w:space="0" w:color="auto"/>
            </w:tcBorders>
          </w:tcPr>
          <w:p w14:paraId="3D36B7C7" w14:textId="77777777" w:rsidR="009A08C8" w:rsidRDefault="009A08C8" w:rsidP="00621B90">
            <w:pPr>
              <w:pStyle w:val="ConsPlusNormal"/>
              <w:jc w:val="center"/>
            </w:pPr>
            <w:r>
              <w:t>3.31</w:t>
            </w:r>
          </w:p>
        </w:tc>
        <w:tc>
          <w:tcPr>
            <w:tcW w:w="8624" w:type="dxa"/>
            <w:tcBorders>
              <w:top w:val="single" w:sz="4" w:space="0" w:color="auto"/>
              <w:left w:val="single" w:sz="4" w:space="0" w:color="auto"/>
              <w:right w:val="single" w:sz="4" w:space="0" w:color="auto"/>
            </w:tcBorders>
          </w:tcPr>
          <w:p w14:paraId="773525C8" w14:textId="77777777" w:rsidR="009A08C8" w:rsidRDefault="009A08C8" w:rsidP="00621B90">
            <w:pPr>
              <w:pStyle w:val="ConsPlusNormal"/>
              <w:jc w:val="both"/>
            </w:pPr>
            <w:r>
              <w:t xml:space="preserve">Утратил силу. - </w:t>
            </w:r>
            <w:hyperlink r:id="rId59" w:history="1">
              <w:r>
                <w:rPr>
                  <w:color w:val="0000FF"/>
                </w:rPr>
                <w:t>Закон</w:t>
              </w:r>
            </w:hyperlink>
            <w:r>
              <w:t xml:space="preserve"> Липецкой области от 26.09.2024 N 517-ОЗ</w:t>
            </w:r>
          </w:p>
        </w:tc>
      </w:tr>
      <w:tr w:rsidR="009A08C8" w14:paraId="0368CAD1" w14:textId="77777777" w:rsidTr="0037301D">
        <w:tc>
          <w:tcPr>
            <w:tcW w:w="794" w:type="dxa"/>
            <w:tcBorders>
              <w:top w:val="single" w:sz="4" w:space="0" w:color="auto"/>
              <w:left w:val="single" w:sz="4" w:space="0" w:color="auto"/>
              <w:bottom w:val="single" w:sz="4" w:space="0" w:color="auto"/>
              <w:right w:val="single" w:sz="4" w:space="0" w:color="auto"/>
            </w:tcBorders>
          </w:tcPr>
          <w:p w14:paraId="47DEEE89" w14:textId="77777777" w:rsidR="009A08C8" w:rsidRDefault="009A08C8" w:rsidP="00621B90">
            <w:pPr>
              <w:pStyle w:val="ConsPlusNormal"/>
              <w:jc w:val="center"/>
            </w:pPr>
            <w:r>
              <w:t>3.32</w:t>
            </w:r>
          </w:p>
        </w:tc>
        <w:tc>
          <w:tcPr>
            <w:tcW w:w="8624" w:type="dxa"/>
            <w:tcBorders>
              <w:top w:val="single" w:sz="4" w:space="0" w:color="auto"/>
              <w:left w:val="single" w:sz="4" w:space="0" w:color="auto"/>
              <w:bottom w:val="single" w:sz="4" w:space="0" w:color="auto"/>
              <w:right w:val="single" w:sz="4" w:space="0" w:color="auto"/>
            </w:tcBorders>
          </w:tcPr>
          <w:p w14:paraId="4E71EB9D" w14:textId="77777777" w:rsidR="009A08C8" w:rsidRDefault="009A08C8" w:rsidP="00621B90">
            <w:pPr>
              <w:pStyle w:val="ConsPlusNormal"/>
            </w:pPr>
            <w:r>
              <w:t xml:space="preserve">Гранты "Агротуризм" в форме субсидий сельскохозяйственным товаропроизводителям (за исключением личных подсобных хозяйств), признанным таковыми в соответствии со </w:t>
            </w:r>
            <w:hyperlink r:id="rId60" w:history="1">
              <w:r>
                <w:rPr>
                  <w:color w:val="0000FF"/>
                </w:rPr>
                <w:t>статьей 3</w:t>
              </w:r>
            </w:hyperlink>
            <w:r>
              <w:t xml:space="preserve"> Федерального закона от 29 декабря 2006 года N 264-ФЗ "О развитии сельского </w:t>
            </w:r>
            <w:r>
              <w:lastRenderedPageBreak/>
              <w:t xml:space="preserve">хозяйства", относящимся к категории "малое предприятие" или "микропредприятие" в соответствии с Федеральным </w:t>
            </w:r>
            <w:hyperlink r:id="rId61" w:history="1">
              <w:r>
                <w:rPr>
                  <w:color w:val="0000FF"/>
                </w:rPr>
                <w:t>законом</w:t>
              </w:r>
            </w:hyperlink>
            <w:r>
              <w:t xml:space="preserve"> от 24 июля 2007 года N 209-ФЗ "О развитии малого и среднего предпринимательства в Российской Федерации", проект развития сельского туризма которых прошел конкурсный отбор, проведенный в порядке, установленном Министерством сельского хозяйства Российской Федерации на финансовое обеспечение затрат, связанных с реализацией проекта развития сельского туризма</w:t>
            </w:r>
          </w:p>
        </w:tc>
      </w:tr>
      <w:tr w:rsidR="009A08C8" w14:paraId="4445B894" w14:textId="77777777" w:rsidTr="0037301D">
        <w:tc>
          <w:tcPr>
            <w:tcW w:w="794" w:type="dxa"/>
            <w:tcBorders>
              <w:top w:val="single" w:sz="4" w:space="0" w:color="auto"/>
              <w:left w:val="single" w:sz="4" w:space="0" w:color="auto"/>
              <w:bottom w:val="single" w:sz="4" w:space="0" w:color="auto"/>
              <w:right w:val="single" w:sz="4" w:space="0" w:color="auto"/>
            </w:tcBorders>
          </w:tcPr>
          <w:p w14:paraId="6639732A" w14:textId="77777777" w:rsidR="009A08C8" w:rsidRDefault="009A08C8" w:rsidP="00621B90">
            <w:pPr>
              <w:pStyle w:val="ConsPlusNormal"/>
              <w:jc w:val="center"/>
            </w:pPr>
            <w:r>
              <w:lastRenderedPageBreak/>
              <w:t>3.33</w:t>
            </w:r>
          </w:p>
        </w:tc>
        <w:tc>
          <w:tcPr>
            <w:tcW w:w="8624" w:type="dxa"/>
            <w:tcBorders>
              <w:top w:val="single" w:sz="4" w:space="0" w:color="auto"/>
              <w:left w:val="single" w:sz="4" w:space="0" w:color="auto"/>
              <w:bottom w:val="single" w:sz="4" w:space="0" w:color="auto"/>
              <w:right w:val="single" w:sz="4" w:space="0" w:color="auto"/>
            </w:tcBorders>
          </w:tcPr>
          <w:p w14:paraId="4503F7C9"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2"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63"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9A08C8" w14:paraId="7E295BAB" w14:textId="77777777" w:rsidTr="0037301D">
        <w:tc>
          <w:tcPr>
            <w:tcW w:w="794" w:type="dxa"/>
            <w:tcBorders>
              <w:top w:val="single" w:sz="4" w:space="0" w:color="auto"/>
              <w:left w:val="single" w:sz="4" w:space="0" w:color="auto"/>
              <w:bottom w:val="single" w:sz="4" w:space="0" w:color="auto"/>
              <w:right w:val="single" w:sz="4" w:space="0" w:color="auto"/>
            </w:tcBorders>
          </w:tcPr>
          <w:p w14:paraId="41C6E872" w14:textId="77777777" w:rsidR="009A08C8" w:rsidRDefault="009A08C8" w:rsidP="00621B90">
            <w:pPr>
              <w:pStyle w:val="ConsPlusNormal"/>
              <w:jc w:val="center"/>
            </w:pPr>
            <w:r>
              <w:t>3.34</w:t>
            </w:r>
          </w:p>
        </w:tc>
        <w:tc>
          <w:tcPr>
            <w:tcW w:w="8624" w:type="dxa"/>
            <w:tcBorders>
              <w:top w:val="single" w:sz="4" w:space="0" w:color="auto"/>
              <w:left w:val="single" w:sz="4" w:space="0" w:color="auto"/>
              <w:bottom w:val="single" w:sz="4" w:space="0" w:color="auto"/>
              <w:right w:val="single" w:sz="4" w:space="0" w:color="auto"/>
            </w:tcBorders>
          </w:tcPr>
          <w:p w14:paraId="06D03FB9"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4"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65"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9A08C8" w14:paraId="04316235" w14:textId="77777777" w:rsidTr="0037301D">
        <w:tc>
          <w:tcPr>
            <w:tcW w:w="794" w:type="dxa"/>
            <w:tcBorders>
              <w:top w:val="single" w:sz="4" w:space="0" w:color="auto"/>
              <w:left w:val="single" w:sz="4" w:space="0" w:color="auto"/>
              <w:bottom w:val="single" w:sz="4" w:space="0" w:color="auto"/>
              <w:right w:val="single" w:sz="4" w:space="0" w:color="auto"/>
            </w:tcBorders>
          </w:tcPr>
          <w:p w14:paraId="13AEA98F" w14:textId="77777777" w:rsidR="009A08C8" w:rsidRDefault="009A08C8" w:rsidP="00621B90">
            <w:pPr>
              <w:pStyle w:val="ConsPlusNormal"/>
              <w:jc w:val="center"/>
            </w:pPr>
            <w:r>
              <w:t>3.35</w:t>
            </w:r>
          </w:p>
        </w:tc>
        <w:tc>
          <w:tcPr>
            <w:tcW w:w="8624" w:type="dxa"/>
            <w:tcBorders>
              <w:top w:val="single" w:sz="4" w:space="0" w:color="auto"/>
              <w:left w:val="single" w:sz="4" w:space="0" w:color="auto"/>
              <w:bottom w:val="single" w:sz="4" w:space="0" w:color="auto"/>
              <w:right w:val="single" w:sz="4" w:space="0" w:color="auto"/>
            </w:tcBorders>
          </w:tcPr>
          <w:p w14:paraId="2EAB7EEF"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6"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9A08C8" w14:paraId="62BEC7C9" w14:textId="77777777" w:rsidTr="0037301D">
        <w:tc>
          <w:tcPr>
            <w:tcW w:w="794" w:type="dxa"/>
            <w:tcBorders>
              <w:top w:val="single" w:sz="4" w:space="0" w:color="auto"/>
              <w:left w:val="single" w:sz="4" w:space="0" w:color="auto"/>
              <w:bottom w:val="single" w:sz="4" w:space="0" w:color="auto"/>
              <w:right w:val="single" w:sz="4" w:space="0" w:color="auto"/>
            </w:tcBorders>
          </w:tcPr>
          <w:p w14:paraId="75913463" w14:textId="77777777" w:rsidR="009A08C8" w:rsidRDefault="009A08C8" w:rsidP="00621B90">
            <w:pPr>
              <w:pStyle w:val="ConsPlusNormal"/>
              <w:jc w:val="center"/>
            </w:pPr>
            <w:r>
              <w:t>3.36</w:t>
            </w:r>
          </w:p>
        </w:tc>
        <w:tc>
          <w:tcPr>
            <w:tcW w:w="8624" w:type="dxa"/>
            <w:tcBorders>
              <w:top w:val="single" w:sz="4" w:space="0" w:color="auto"/>
              <w:left w:val="single" w:sz="4" w:space="0" w:color="auto"/>
              <w:bottom w:val="single" w:sz="4" w:space="0" w:color="auto"/>
              <w:right w:val="single" w:sz="4" w:space="0" w:color="auto"/>
            </w:tcBorders>
          </w:tcPr>
          <w:p w14:paraId="5E93AF73"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7"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овощей защищенного грунта, произведенных с применением технологии </w:t>
            </w:r>
            <w:proofErr w:type="spellStart"/>
            <w:r>
              <w:t>досвечивания</w:t>
            </w:r>
            <w:proofErr w:type="spellEnd"/>
          </w:p>
        </w:tc>
      </w:tr>
      <w:tr w:rsidR="009A08C8" w14:paraId="75DE4B09" w14:textId="77777777" w:rsidTr="0037301D">
        <w:tc>
          <w:tcPr>
            <w:tcW w:w="794" w:type="dxa"/>
            <w:tcBorders>
              <w:top w:val="single" w:sz="4" w:space="0" w:color="auto"/>
              <w:left w:val="single" w:sz="4" w:space="0" w:color="auto"/>
              <w:bottom w:val="single" w:sz="4" w:space="0" w:color="auto"/>
              <w:right w:val="single" w:sz="4" w:space="0" w:color="auto"/>
            </w:tcBorders>
          </w:tcPr>
          <w:p w14:paraId="4C035145" w14:textId="77777777" w:rsidR="009A08C8" w:rsidRDefault="009A08C8" w:rsidP="00621B90">
            <w:pPr>
              <w:pStyle w:val="ConsPlusNormal"/>
              <w:jc w:val="center"/>
            </w:pPr>
            <w:r>
              <w:t>3.37</w:t>
            </w:r>
          </w:p>
        </w:tc>
        <w:tc>
          <w:tcPr>
            <w:tcW w:w="8624" w:type="dxa"/>
            <w:tcBorders>
              <w:top w:val="single" w:sz="4" w:space="0" w:color="auto"/>
              <w:left w:val="single" w:sz="4" w:space="0" w:color="auto"/>
              <w:bottom w:val="single" w:sz="4" w:space="0" w:color="auto"/>
              <w:right w:val="single" w:sz="4" w:space="0" w:color="auto"/>
            </w:tcBorders>
          </w:tcPr>
          <w:p w14:paraId="3651A972"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8"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w:t>
            </w:r>
            <w:r>
              <w:lastRenderedPageBreak/>
              <w:t>производства картофеля по ставке на 1 тонну произведенного картофеля</w:t>
            </w:r>
          </w:p>
        </w:tc>
      </w:tr>
      <w:tr w:rsidR="009A08C8" w14:paraId="3D42FFE0" w14:textId="77777777" w:rsidTr="0037301D">
        <w:tc>
          <w:tcPr>
            <w:tcW w:w="794" w:type="dxa"/>
            <w:tcBorders>
              <w:top w:val="single" w:sz="4" w:space="0" w:color="auto"/>
              <w:left w:val="single" w:sz="4" w:space="0" w:color="auto"/>
              <w:bottom w:val="single" w:sz="4" w:space="0" w:color="auto"/>
              <w:right w:val="single" w:sz="4" w:space="0" w:color="auto"/>
            </w:tcBorders>
          </w:tcPr>
          <w:p w14:paraId="6BF18331" w14:textId="77777777" w:rsidR="009A08C8" w:rsidRDefault="009A08C8" w:rsidP="00621B90">
            <w:pPr>
              <w:pStyle w:val="ConsPlusNormal"/>
              <w:jc w:val="center"/>
            </w:pPr>
            <w:r>
              <w:lastRenderedPageBreak/>
              <w:t>3.38</w:t>
            </w:r>
          </w:p>
        </w:tc>
        <w:tc>
          <w:tcPr>
            <w:tcW w:w="8624" w:type="dxa"/>
            <w:tcBorders>
              <w:top w:val="single" w:sz="4" w:space="0" w:color="auto"/>
              <w:left w:val="single" w:sz="4" w:space="0" w:color="auto"/>
              <w:bottom w:val="single" w:sz="4" w:space="0" w:color="auto"/>
              <w:right w:val="single" w:sz="4" w:space="0" w:color="auto"/>
            </w:tcBorders>
          </w:tcPr>
          <w:p w14:paraId="2B42D06F"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9"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9A08C8" w14:paraId="4BB7E72B" w14:textId="77777777" w:rsidTr="0037301D">
        <w:tc>
          <w:tcPr>
            <w:tcW w:w="794" w:type="dxa"/>
            <w:tcBorders>
              <w:top w:val="single" w:sz="4" w:space="0" w:color="auto"/>
              <w:left w:val="single" w:sz="4" w:space="0" w:color="auto"/>
              <w:bottom w:val="single" w:sz="4" w:space="0" w:color="auto"/>
              <w:right w:val="single" w:sz="4" w:space="0" w:color="auto"/>
            </w:tcBorders>
          </w:tcPr>
          <w:p w14:paraId="4E5F0E23" w14:textId="77777777" w:rsidR="009A08C8" w:rsidRDefault="009A08C8" w:rsidP="00621B90">
            <w:pPr>
              <w:pStyle w:val="ConsPlusNormal"/>
              <w:jc w:val="center"/>
            </w:pPr>
            <w:r>
              <w:t>3.39</w:t>
            </w:r>
          </w:p>
        </w:tc>
        <w:tc>
          <w:tcPr>
            <w:tcW w:w="8624" w:type="dxa"/>
            <w:tcBorders>
              <w:top w:val="single" w:sz="4" w:space="0" w:color="auto"/>
              <w:left w:val="single" w:sz="4" w:space="0" w:color="auto"/>
              <w:bottom w:val="single" w:sz="4" w:space="0" w:color="auto"/>
              <w:right w:val="single" w:sz="4" w:space="0" w:color="auto"/>
            </w:tcBorders>
          </w:tcPr>
          <w:p w14:paraId="2FAE45C8" w14:textId="77777777" w:rsidR="009A08C8" w:rsidRDefault="009A08C8" w:rsidP="00621B90">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9A08C8" w14:paraId="11C83F05" w14:textId="77777777" w:rsidTr="0037301D">
        <w:tc>
          <w:tcPr>
            <w:tcW w:w="794" w:type="dxa"/>
            <w:tcBorders>
              <w:top w:val="single" w:sz="4" w:space="0" w:color="auto"/>
              <w:left w:val="single" w:sz="4" w:space="0" w:color="auto"/>
              <w:bottom w:val="single" w:sz="4" w:space="0" w:color="auto"/>
              <w:right w:val="single" w:sz="4" w:space="0" w:color="auto"/>
            </w:tcBorders>
          </w:tcPr>
          <w:p w14:paraId="692C2A78" w14:textId="77777777" w:rsidR="009A08C8" w:rsidRDefault="009A08C8" w:rsidP="00621B90">
            <w:pPr>
              <w:pStyle w:val="ConsPlusNormal"/>
              <w:jc w:val="center"/>
            </w:pPr>
            <w:r>
              <w:t>3.40</w:t>
            </w:r>
          </w:p>
        </w:tc>
        <w:tc>
          <w:tcPr>
            <w:tcW w:w="8624" w:type="dxa"/>
            <w:tcBorders>
              <w:top w:val="single" w:sz="4" w:space="0" w:color="auto"/>
              <w:left w:val="single" w:sz="4" w:space="0" w:color="auto"/>
              <w:bottom w:val="single" w:sz="4" w:space="0" w:color="auto"/>
              <w:right w:val="single" w:sz="4" w:space="0" w:color="auto"/>
            </w:tcBorders>
          </w:tcPr>
          <w:p w14:paraId="5E66333B" w14:textId="77777777" w:rsidR="009A08C8" w:rsidRDefault="009A08C8" w:rsidP="00621B90">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9A08C8" w14:paraId="6D933737" w14:textId="77777777" w:rsidTr="0037301D">
        <w:tc>
          <w:tcPr>
            <w:tcW w:w="794" w:type="dxa"/>
            <w:tcBorders>
              <w:top w:val="single" w:sz="4" w:space="0" w:color="auto"/>
              <w:left w:val="single" w:sz="4" w:space="0" w:color="auto"/>
              <w:right w:val="single" w:sz="4" w:space="0" w:color="auto"/>
            </w:tcBorders>
          </w:tcPr>
          <w:p w14:paraId="4A265B76" w14:textId="77777777" w:rsidR="009A08C8" w:rsidRDefault="009A08C8" w:rsidP="00621B90">
            <w:pPr>
              <w:pStyle w:val="ConsPlusNormal"/>
              <w:jc w:val="center"/>
            </w:pPr>
            <w:r>
              <w:t>3.41</w:t>
            </w:r>
          </w:p>
        </w:tc>
        <w:tc>
          <w:tcPr>
            <w:tcW w:w="8624" w:type="dxa"/>
            <w:tcBorders>
              <w:top w:val="single" w:sz="4" w:space="0" w:color="auto"/>
              <w:left w:val="single" w:sz="4" w:space="0" w:color="auto"/>
              <w:right w:val="single" w:sz="4" w:space="0" w:color="auto"/>
            </w:tcBorders>
          </w:tcPr>
          <w:p w14:paraId="3C8FA3FF" w14:textId="77777777" w:rsidR="009A08C8" w:rsidRDefault="009A08C8" w:rsidP="00621B90">
            <w:pPr>
              <w:pStyle w:val="ConsPlusNormal"/>
              <w:jc w:val="both"/>
            </w:pPr>
            <w:r>
              <w:t xml:space="preserve">Утратил силу. - </w:t>
            </w:r>
            <w:hyperlink r:id="rId70" w:history="1">
              <w:r>
                <w:rPr>
                  <w:color w:val="0000FF"/>
                </w:rPr>
                <w:t>Закон</w:t>
              </w:r>
            </w:hyperlink>
            <w:r>
              <w:t xml:space="preserve"> Липецкой области от 26.09.2024 N 517-ОЗ</w:t>
            </w:r>
          </w:p>
        </w:tc>
      </w:tr>
      <w:tr w:rsidR="009A08C8" w14:paraId="5FC5D4DA" w14:textId="77777777" w:rsidTr="0037301D">
        <w:tc>
          <w:tcPr>
            <w:tcW w:w="794" w:type="dxa"/>
            <w:tcBorders>
              <w:top w:val="single" w:sz="4" w:space="0" w:color="auto"/>
              <w:left w:val="single" w:sz="4" w:space="0" w:color="auto"/>
              <w:bottom w:val="single" w:sz="4" w:space="0" w:color="auto"/>
              <w:right w:val="single" w:sz="4" w:space="0" w:color="auto"/>
            </w:tcBorders>
          </w:tcPr>
          <w:p w14:paraId="43BA210E" w14:textId="77777777" w:rsidR="009A08C8" w:rsidRDefault="009A08C8" w:rsidP="00621B90">
            <w:pPr>
              <w:pStyle w:val="ConsPlusNormal"/>
              <w:jc w:val="center"/>
            </w:pPr>
            <w:r>
              <w:t>3.42</w:t>
            </w:r>
          </w:p>
        </w:tc>
        <w:tc>
          <w:tcPr>
            <w:tcW w:w="8624" w:type="dxa"/>
            <w:tcBorders>
              <w:top w:val="single" w:sz="4" w:space="0" w:color="auto"/>
              <w:left w:val="single" w:sz="4" w:space="0" w:color="auto"/>
              <w:bottom w:val="single" w:sz="4" w:space="0" w:color="auto"/>
              <w:right w:val="single" w:sz="4" w:space="0" w:color="auto"/>
            </w:tcBorders>
          </w:tcPr>
          <w:p w14:paraId="5692FB76"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71"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9A08C8" w14:paraId="15B41904" w14:textId="77777777" w:rsidTr="0037301D">
        <w:tc>
          <w:tcPr>
            <w:tcW w:w="794" w:type="dxa"/>
            <w:tcBorders>
              <w:top w:val="single" w:sz="4" w:space="0" w:color="auto"/>
              <w:left w:val="single" w:sz="4" w:space="0" w:color="auto"/>
              <w:bottom w:val="single" w:sz="4" w:space="0" w:color="auto"/>
              <w:right w:val="single" w:sz="4" w:space="0" w:color="auto"/>
            </w:tcBorders>
          </w:tcPr>
          <w:p w14:paraId="43839A1E" w14:textId="77777777" w:rsidR="009A08C8" w:rsidRDefault="009A08C8" w:rsidP="00621B90">
            <w:pPr>
              <w:pStyle w:val="ConsPlusNormal"/>
              <w:jc w:val="center"/>
            </w:pPr>
            <w:r>
              <w:t>3.43</w:t>
            </w:r>
          </w:p>
        </w:tc>
        <w:tc>
          <w:tcPr>
            <w:tcW w:w="8624" w:type="dxa"/>
            <w:tcBorders>
              <w:top w:val="single" w:sz="4" w:space="0" w:color="auto"/>
              <w:left w:val="single" w:sz="4" w:space="0" w:color="auto"/>
              <w:bottom w:val="single" w:sz="4" w:space="0" w:color="auto"/>
              <w:right w:val="single" w:sz="4" w:space="0" w:color="auto"/>
            </w:tcBorders>
          </w:tcPr>
          <w:p w14:paraId="2ABC5275"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72"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w:t>
            </w:r>
            <w:proofErr w:type="spellStart"/>
            <w:r>
              <w:t>фосфоритования</w:t>
            </w:r>
            <w:proofErr w:type="spellEnd"/>
            <w:r>
              <w:t xml:space="preserve"> почв и гипсования почв</w:t>
            </w:r>
          </w:p>
        </w:tc>
      </w:tr>
      <w:tr w:rsidR="009A08C8" w14:paraId="5EF60501" w14:textId="77777777" w:rsidTr="0037301D">
        <w:tc>
          <w:tcPr>
            <w:tcW w:w="794" w:type="dxa"/>
            <w:tcBorders>
              <w:top w:val="single" w:sz="4" w:space="0" w:color="auto"/>
              <w:left w:val="single" w:sz="4" w:space="0" w:color="auto"/>
              <w:bottom w:val="single" w:sz="4" w:space="0" w:color="auto"/>
              <w:right w:val="single" w:sz="4" w:space="0" w:color="auto"/>
            </w:tcBorders>
          </w:tcPr>
          <w:p w14:paraId="39305F02" w14:textId="77777777" w:rsidR="009A08C8" w:rsidRDefault="009A08C8" w:rsidP="00621B90">
            <w:pPr>
              <w:pStyle w:val="ConsPlusNormal"/>
              <w:jc w:val="center"/>
            </w:pPr>
            <w:r>
              <w:t>3.44</w:t>
            </w:r>
          </w:p>
        </w:tc>
        <w:tc>
          <w:tcPr>
            <w:tcW w:w="8624" w:type="dxa"/>
            <w:tcBorders>
              <w:top w:val="single" w:sz="4" w:space="0" w:color="auto"/>
              <w:left w:val="single" w:sz="4" w:space="0" w:color="auto"/>
              <w:bottom w:val="single" w:sz="4" w:space="0" w:color="auto"/>
              <w:right w:val="single" w:sz="4" w:space="0" w:color="auto"/>
            </w:tcBorders>
          </w:tcPr>
          <w:p w14:paraId="0FB99E2E"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73"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w:t>
            </w:r>
            <w:proofErr w:type="spellStart"/>
            <w:r>
              <w:t>культуртехнических</w:t>
            </w:r>
            <w:proofErr w:type="spellEnd"/>
            <w:r>
              <w:t xml:space="preserve"> мероприятий на выбывших сельскохозяйственных угодьях, вовлекаемых в сельскохозяйственный оборот</w:t>
            </w:r>
          </w:p>
        </w:tc>
      </w:tr>
      <w:tr w:rsidR="009A08C8" w14:paraId="4D4134FD" w14:textId="77777777" w:rsidTr="0037301D">
        <w:tc>
          <w:tcPr>
            <w:tcW w:w="794" w:type="dxa"/>
            <w:tcBorders>
              <w:top w:val="single" w:sz="4" w:space="0" w:color="auto"/>
              <w:left w:val="single" w:sz="4" w:space="0" w:color="auto"/>
              <w:right w:val="single" w:sz="4" w:space="0" w:color="auto"/>
            </w:tcBorders>
          </w:tcPr>
          <w:p w14:paraId="1F2ADD58" w14:textId="77777777" w:rsidR="009A08C8" w:rsidRDefault="009A08C8" w:rsidP="00621B90">
            <w:pPr>
              <w:pStyle w:val="ConsPlusNormal"/>
              <w:jc w:val="center"/>
            </w:pPr>
            <w:r>
              <w:t>3.45</w:t>
            </w:r>
          </w:p>
        </w:tc>
        <w:tc>
          <w:tcPr>
            <w:tcW w:w="8624" w:type="dxa"/>
            <w:tcBorders>
              <w:top w:val="single" w:sz="4" w:space="0" w:color="auto"/>
              <w:left w:val="single" w:sz="4" w:space="0" w:color="auto"/>
              <w:right w:val="single" w:sz="4" w:space="0" w:color="auto"/>
            </w:tcBorders>
          </w:tcPr>
          <w:p w14:paraId="4A7A349D"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4"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без условий софинансирования с федеральным бюджетом</w:t>
            </w:r>
          </w:p>
        </w:tc>
      </w:tr>
      <w:tr w:rsidR="009A08C8" w14:paraId="1EBD4FEE" w14:textId="77777777" w:rsidTr="0037301D">
        <w:tc>
          <w:tcPr>
            <w:tcW w:w="9418" w:type="dxa"/>
            <w:gridSpan w:val="2"/>
            <w:tcBorders>
              <w:left w:val="single" w:sz="4" w:space="0" w:color="auto"/>
              <w:bottom w:val="single" w:sz="4" w:space="0" w:color="auto"/>
              <w:right w:val="single" w:sz="4" w:space="0" w:color="auto"/>
            </w:tcBorders>
          </w:tcPr>
          <w:p w14:paraId="599AB276" w14:textId="77777777" w:rsidR="009A08C8" w:rsidRDefault="009A08C8" w:rsidP="00621B90">
            <w:pPr>
              <w:pStyle w:val="ConsPlusNormal"/>
              <w:jc w:val="both"/>
            </w:pPr>
            <w:r>
              <w:lastRenderedPageBreak/>
              <w:t xml:space="preserve">(п. 3.45 введен </w:t>
            </w:r>
            <w:hyperlink r:id="rId75" w:history="1">
              <w:r>
                <w:rPr>
                  <w:color w:val="0000FF"/>
                </w:rPr>
                <w:t>Законом</w:t>
              </w:r>
            </w:hyperlink>
            <w:r>
              <w:t xml:space="preserve"> Липецкой области от 26.06.2024 N 503-ОЗ)</w:t>
            </w:r>
          </w:p>
        </w:tc>
      </w:tr>
      <w:tr w:rsidR="009A08C8" w14:paraId="0CEDD038" w14:textId="77777777" w:rsidTr="0037301D">
        <w:tc>
          <w:tcPr>
            <w:tcW w:w="794" w:type="dxa"/>
            <w:tcBorders>
              <w:top w:val="single" w:sz="4" w:space="0" w:color="auto"/>
              <w:left w:val="single" w:sz="4" w:space="0" w:color="auto"/>
              <w:right w:val="single" w:sz="4" w:space="0" w:color="auto"/>
            </w:tcBorders>
          </w:tcPr>
          <w:p w14:paraId="5FB028FD" w14:textId="77777777" w:rsidR="009A08C8" w:rsidRDefault="009A08C8" w:rsidP="00621B90">
            <w:pPr>
              <w:pStyle w:val="ConsPlusNormal"/>
              <w:jc w:val="center"/>
            </w:pPr>
            <w:r>
              <w:t>3.46</w:t>
            </w:r>
          </w:p>
        </w:tc>
        <w:tc>
          <w:tcPr>
            <w:tcW w:w="8624" w:type="dxa"/>
            <w:tcBorders>
              <w:top w:val="single" w:sz="4" w:space="0" w:color="auto"/>
              <w:left w:val="single" w:sz="4" w:space="0" w:color="auto"/>
              <w:right w:val="single" w:sz="4" w:space="0" w:color="auto"/>
            </w:tcBorders>
          </w:tcPr>
          <w:p w14:paraId="04214F5A"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6"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приобретение контейнеров полимерных для хранения яблок</w:t>
            </w:r>
          </w:p>
        </w:tc>
      </w:tr>
      <w:tr w:rsidR="009A08C8" w14:paraId="7B90C014" w14:textId="77777777" w:rsidTr="0037301D">
        <w:tc>
          <w:tcPr>
            <w:tcW w:w="9418" w:type="dxa"/>
            <w:gridSpan w:val="2"/>
            <w:tcBorders>
              <w:left w:val="single" w:sz="4" w:space="0" w:color="auto"/>
              <w:bottom w:val="single" w:sz="4" w:space="0" w:color="auto"/>
              <w:right w:val="single" w:sz="4" w:space="0" w:color="auto"/>
            </w:tcBorders>
          </w:tcPr>
          <w:p w14:paraId="1A59A161" w14:textId="77777777" w:rsidR="009A08C8" w:rsidRDefault="009A08C8" w:rsidP="00621B90">
            <w:pPr>
              <w:pStyle w:val="ConsPlusNormal"/>
              <w:jc w:val="both"/>
            </w:pPr>
            <w:r>
              <w:t xml:space="preserve">(п. 3.46 введен </w:t>
            </w:r>
            <w:hyperlink r:id="rId77" w:history="1">
              <w:r>
                <w:rPr>
                  <w:color w:val="0000FF"/>
                </w:rPr>
                <w:t>Законом</w:t>
              </w:r>
            </w:hyperlink>
            <w:r>
              <w:t xml:space="preserve"> Липецкой области от 26.06.2024 N 503-ОЗ)</w:t>
            </w:r>
          </w:p>
        </w:tc>
      </w:tr>
      <w:tr w:rsidR="009A08C8" w14:paraId="0F46555C" w14:textId="77777777" w:rsidTr="0037301D">
        <w:tc>
          <w:tcPr>
            <w:tcW w:w="794" w:type="dxa"/>
            <w:tcBorders>
              <w:top w:val="single" w:sz="4" w:space="0" w:color="auto"/>
              <w:left w:val="single" w:sz="4" w:space="0" w:color="auto"/>
              <w:right w:val="single" w:sz="4" w:space="0" w:color="auto"/>
            </w:tcBorders>
          </w:tcPr>
          <w:p w14:paraId="7B25C828" w14:textId="77777777" w:rsidR="009A08C8" w:rsidRDefault="009A08C8" w:rsidP="00621B90">
            <w:pPr>
              <w:pStyle w:val="ConsPlusNormal"/>
              <w:jc w:val="center"/>
            </w:pPr>
            <w:r>
              <w:t>3.47</w:t>
            </w:r>
          </w:p>
        </w:tc>
        <w:tc>
          <w:tcPr>
            <w:tcW w:w="8624" w:type="dxa"/>
            <w:tcBorders>
              <w:top w:val="single" w:sz="4" w:space="0" w:color="auto"/>
              <w:left w:val="single" w:sz="4" w:space="0" w:color="auto"/>
              <w:right w:val="single" w:sz="4" w:space="0" w:color="auto"/>
            </w:tcBorders>
          </w:tcPr>
          <w:p w14:paraId="737CA156"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8"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приобретение и монтаж противоградовой сетки</w:t>
            </w:r>
          </w:p>
        </w:tc>
      </w:tr>
      <w:tr w:rsidR="009A08C8" w14:paraId="37A6186F" w14:textId="77777777" w:rsidTr="0037301D">
        <w:tc>
          <w:tcPr>
            <w:tcW w:w="9418" w:type="dxa"/>
            <w:gridSpan w:val="2"/>
            <w:tcBorders>
              <w:left w:val="single" w:sz="4" w:space="0" w:color="auto"/>
              <w:bottom w:val="single" w:sz="4" w:space="0" w:color="auto"/>
              <w:right w:val="single" w:sz="4" w:space="0" w:color="auto"/>
            </w:tcBorders>
          </w:tcPr>
          <w:p w14:paraId="18455A4E" w14:textId="77777777" w:rsidR="009A08C8" w:rsidRDefault="009A08C8" w:rsidP="00621B90">
            <w:pPr>
              <w:pStyle w:val="ConsPlusNormal"/>
              <w:jc w:val="both"/>
            </w:pPr>
            <w:r>
              <w:t xml:space="preserve">(п. 3.47 введен </w:t>
            </w:r>
            <w:hyperlink r:id="rId79" w:history="1">
              <w:r>
                <w:rPr>
                  <w:color w:val="0000FF"/>
                </w:rPr>
                <w:t>Законом</w:t>
              </w:r>
            </w:hyperlink>
            <w:r>
              <w:t xml:space="preserve"> Липецкой области от 26.06.2024 N 503-ОЗ)</w:t>
            </w:r>
          </w:p>
        </w:tc>
      </w:tr>
      <w:tr w:rsidR="009A08C8" w14:paraId="5B551FC2" w14:textId="77777777" w:rsidTr="0037301D">
        <w:tc>
          <w:tcPr>
            <w:tcW w:w="794" w:type="dxa"/>
            <w:tcBorders>
              <w:top w:val="single" w:sz="4" w:space="0" w:color="auto"/>
              <w:left w:val="single" w:sz="4" w:space="0" w:color="auto"/>
              <w:right w:val="single" w:sz="4" w:space="0" w:color="auto"/>
            </w:tcBorders>
          </w:tcPr>
          <w:p w14:paraId="7A0439B4" w14:textId="77777777" w:rsidR="009A08C8" w:rsidRDefault="009A08C8" w:rsidP="00621B90">
            <w:pPr>
              <w:pStyle w:val="ConsPlusNormal"/>
              <w:jc w:val="center"/>
            </w:pPr>
            <w:r>
              <w:t>3.48</w:t>
            </w:r>
          </w:p>
        </w:tc>
        <w:tc>
          <w:tcPr>
            <w:tcW w:w="8624" w:type="dxa"/>
            <w:tcBorders>
              <w:top w:val="single" w:sz="4" w:space="0" w:color="auto"/>
              <w:left w:val="single" w:sz="4" w:space="0" w:color="auto"/>
              <w:right w:val="single" w:sz="4" w:space="0" w:color="auto"/>
            </w:tcBorders>
          </w:tcPr>
          <w:p w14:paraId="0F26B75D" w14:textId="77777777" w:rsidR="009A08C8" w:rsidRDefault="009A08C8" w:rsidP="00621B9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80"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агропромышленного комплекса, на возмещение части прямых понесенных затрат на создание и (или) модернизацию объектов агропромышленного комплекса</w:t>
            </w:r>
          </w:p>
        </w:tc>
      </w:tr>
      <w:tr w:rsidR="009A08C8" w14:paraId="637E0C4A" w14:textId="77777777" w:rsidTr="0037301D">
        <w:tc>
          <w:tcPr>
            <w:tcW w:w="9418" w:type="dxa"/>
            <w:gridSpan w:val="2"/>
            <w:tcBorders>
              <w:left w:val="single" w:sz="4" w:space="0" w:color="auto"/>
              <w:right w:val="single" w:sz="4" w:space="0" w:color="auto"/>
            </w:tcBorders>
          </w:tcPr>
          <w:p w14:paraId="6BB03F6C" w14:textId="77777777" w:rsidR="009A08C8" w:rsidRDefault="009A08C8" w:rsidP="00621B90">
            <w:pPr>
              <w:pStyle w:val="ConsPlusNormal"/>
              <w:jc w:val="both"/>
            </w:pPr>
            <w:r>
              <w:t>(</w:t>
            </w:r>
            <w:proofErr w:type="spellStart"/>
            <w:r>
              <w:t>пп</w:t>
            </w:r>
            <w:proofErr w:type="spellEnd"/>
            <w:r>
              <w:t xml:space="preserve">. 3.48 введен </w:t>
            </w:r>
            <w:hyperlink r:id="rId81" w:history="1">
              <w:r>
                <w:rPr>
                  <w:color w:val="0000FF"/>
                </w:rPr>
                <w:t>Законом</w:t>
              </w:r>
            </w:hyperlink>
            <w:r>
              <w:t xml:space="preserve"> Липецкой области от 26.09.2024 N 517-ОЗ)</w:t>
            </w:r>
          </w:p>
        </w:tc>
      </w:tr>
      <w:tr w:rsidR="009A08C8" w14:paraId="2672ABA6" w14:textId="77777777" w:rsidTr="0037301D">
        <w:tc>
          <w:tcPr>
            <w:tcW w:w="9418" w:type="dxa"/>
            <w:gridSpan w:val="2"/>
            <w:tcBorders>
              <w:left w:val="single" w:sz="4" w:space="0" w:color="auto"/>
              <w:bottom w:val="single" w:sz="4" w:space="0" w:color="auto"/>
              <w:right w:val="single" w:sz="4" w:space="0" w:color="auto"/>
            </w:tcBorders>
          </w:tcPr>
          <w:p w14:paraId="75AA6F09" w14:textId="77777777" w:rsidR="009A08C8" w:rsidRDefault="009A08C8" w:rsidP="00621B90">
            <w:pPr>
              <w:pStyle w:val="ConsPlusNormal"/>
              <w:jc w:val="both"/>
            </w:pPr>
            <w:r>
              <w:t xml:space="preserve">(п. 3 в ред. </w:t>
            </w:r>
            <w:hyperlink r:id="rId82" w:history="1">
              <w:r>
                <w:rPr>
                  <w:color w:val="0000FF"/>
                </w:rPr>
                <w:t>Закона</w:t>
              </w:r>
            </w:hyperlink>
            <w:r>
              <w:t xml:space="preserve"> Липецкой области от 22.02.2024 N 454-ОЗ)</w:t>
            </w:r>
          </w:p>
        </w:tc>
      </w:tr>
      <w:tr w:rsidR="009A08C8" w14:paraId="5C9CAFBB" w14:textId="77777777" w:rsidTr="0037301D">
        <w:tc>
          <w:tcPr>
            <w:tcW w:w="794" w:type="dxa"/>
            <w:tcBorders>
              <w:top w:val="single" w:sz="4" w:space="0" w:color="auto"/>
              <w:left w:val="single" w:sz="4" w:space="0" w:color="auto"/>
              <w:bottom w:val="single" w:sz="4" w:space="0" w:color="auto"/>
              <w:right w:val="single" w:sz="4" w:space="0" w:color="auto"/>
            </w:tcBorders>
          </w:tcPr>
          <w:p w14:paraId="182FD10E" w14:textId="77777777" w:rsidR="009A08C8" w:rsidRDefault="009A08C8" w:rsidP="00621B90">
            <w:pPr>
              <w:pStyle w:val="ConsPlusNormal"/>
              <w:jc w:val="center"/>
              <w:outlineLvl w:val="1"/>
            </w:pPr>
            <w:r>
              <w:t>4</w:t>
            </w:r>
          </w:p>
        </w:tc>
        <w:tc>
          <w:tcPr>
            <w:tcW w:w="8624" w:type="dxa"/>
            <w:tcBorders>
              <w:top w:val="single" w:sz="4" w:space="0" w:color="auto"/>
              <w:left w:val="single" w:sz="4" w:space="0" w:color="auto"/>
              <w:bottom w:val="single" w:sz="4" w:space="0" w:color="auto"/>
              <w:right w:val="single" w:sz="4" w:space="0" w:color="auto"/>
            </w:tcBorders>
          </w:tcPr>
          <w:p w14:paraId="7D73C014" w14:textId="77777777" w:rsidR="009A08C8" w:rsidRDefault="009A08C8" w:rsidP="00621B90">
            <w:pPr>
              <w:pStyle w:val="ConsPlusNormal"/>
            </w:pPr>
            <w:r>
              <w:t>Управление энергетики и тарифов Липецкой области</w:t>
            </w:r>
          </w:p>
        </w:tc>
      </w:tr>
      <w:tr w:rsidR="009A08C8" w14:paraId="44675842" w14:textId="77777777" w:rsidTr="0037301D">
        <w:tc>
          <w:tcPr>
            <w:tcW w:w="794" w:type="dxa"/>
            <w:tcBorders>
              <w:top w:val="single" w:sz="4" w:space="0" w:color="auto"/>
              <w:left w:val="single" w:sz="4" w:space="0" w:color="auto"/>
              <w:bottom w:val="single" w:sz="4" w:space="0" w:color="auto"/>
              <w:right w:val="single" w:sz="4" w:space="0" w:color="auto"/>
            </w:tcBorders>
          </w:tcPr>
          <w:p w14:paraId="020E8B81" w14:textId="77777777" w:rsidR="009A08C8" w:rsidRDefault="009A08C8" w:rsidP="00621B90">
            <w:pPr>
              <w:pStyle w:val="ConsPlusNormal"/>
              <w:jc w:val="center"/>
            </w:pPr>
            <w:r>
              <w:t>4.1</w:t>
            </w:r>
          </w:p>
        </w:tc>
        <w:tc>
          <w:tcPr>
            <w:tcW w:w="8624" w:type="dxa"/>
            <w:tcBorders>
              <w:top w:val="single" w:sz="4" w:space="0" w:color="auto"/>
              <w:left w:val="single" w:sz="4" w:space="0" w:color="auto"/>
              <w:bottom w:val="single" w:sz="4" w:space="0" w:color="auto"/>
              <w:right w:val="single" w:sz="4" w:space="0" w:color="auto"/>
            </w:tcBorders>
          </w:tcPr>
          <w:p w14:paraId="030A7CEE" w14:textId="77777777" w:rsidR="009A08C8" w:rsidRDefault="009A08C8" w:rsidP="00621B90">
            <w:pPr>
              <w:pStyle w:val="ConsPlusNormal"/>
            </w:pPr>
            <w: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9A08C8" w14:paraId="34F7E947" w14:textId="77777777" w:rsidTr="0037301D">
        <w:tc>
          <w:tcPr>
            <w:tcW w:w="794" w:type="dxa"/>
            <w:tcBorders>
              <w:top w:val="single" w:sz="4" w:space="0" w:color="auto"/>
              <w:left w:val="single" w:sz="4" w:space="0" w:color="auto"/>
              <w:right w:val="single" w:sz="4" w:space="0" w:color="auto"/>
            </w:tcBorders>
          </w:tcPr>
          <w:p w14:paraId="4BB1A361" w14:textId="77777777" w:rsidR="009A08C8" w:rsidRDefault="009A08C8" w:rsidP="00621B90">
            <w:pPr>
              <w:pStyle w:val="ConsPlusNormal"/>
              <w:jc w:val="center"/>
            </w:pPr>
            <w:r>
              <w:t>4.2</w:t>
            </w:r>
          </w:p>
        </w:tc>
        <w:tc>
          <w:tcPr>
            <w:tcW w:w="8624" w:type="dxa"/>
            <w:tcBorders>
              <w:top w:val="single" w:sz="4" w:space="0" w:color="auto"/>
              <w:left w:val="single" w:sz="4" w:space="0" w:color="auto"/>
              <w:right w:val="single" w:sz="4" w:space="0" w:color="auto"/>
            </w:tcBorders>
          </w:tcPr>
          <w:p w14:paraId="78D59667" w14:textId="77777777" w:rsidR="009A08C8" w:rsidRDefault="009A08C8" w:rsidP="00621B90">
            <w:pPr>
              <w:pStyle w:val="ConsPlusNormal"/>
            </w:pPr>
            <w:r>
              <w:t>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9A08C8" w14:paraId="5F9C63ED" w14:textId="77777777" w:rsidTr="0037301D">
        <w:tc>
          <w:tcPr>
            <w:tcW w:w="9418" w:type="dxa"/>
            <w:gridSpan w:val="2"/>
            <w:tcBorders>
              <w:left w:val="single" w:sz="4" w:space="0" w:color="auto"/>
              <w:bottom w:val="single" w:sz="4" w:space="0" w:color="auto"/>
              <w:right w:val="single" w:sz="4" w:space="0" w:color="auto"/>
            </w:tcBorders>
          </w:tcPr>
          <w:p w14:paraId="25BD0603" w14:textId="77777777" w:rsidR="009A08C8" w:rsidRDefault="009A08C8" w:rsidP="00621B90">
            <w:pPr>
              <w:pStyle w:val="ConsPlusNormal"/>
              <w:jc w:val="both"/>
            </w:pPr>
            <w:r>
              <w:t xml:space="preserve">(п. 4.2 в ред. </w:t>
            </w:r>
            <w:hyperlink r:id="rId83" w:history="1">
              <w:r>
                <w:rPr>
                  <w:color w:val="0000FF"/>
                </w:rPr>
                <w:t>Закона</w:t>
              </w:r>
            </w:hyperlink>
            <w:r>
              <w:t xml:space="preserve"> Липецкой области от 30.05.2024 N 486-ОЗ)</w:t>
            </w:r>
          </w:p>
        </w:tc>
      </w:tr>
      <w:tr w:rsidR="009A08C8" w14:paraId="79EB63FF" w14:textId="77777777" w:rsidTr="0037301D">
        <w:tc>
          <w:tcPr>
            <w:tcW w:w="794" w:type="dxa"/>
            <w:tcBorders>
              <w:top w:val="single" w:sz="4" w:space="0" w:color="auto"/>
              <w:left w:val="single" w:sz="4" w:space="0" w:color="auto"/>
              <w:right w:val="single" w:sz="4" w:space="0" w:color="auto"/>
            </w:tcBorders>
          </w:tcPr>
          <w:p w14:paraId="0DB255D7" w14:textId="77777777" w:rsidR="009A08C8" w:rsidRDefault="009A08C8" w:rsidP="00621B90">
            <w:pPr>
              <w:pStyle w:val="ConsPlusNormal"/>
              <w:jc w:val="center"/>
            </w:pPr>
            <w:r>
              <w:t>4.3</w:t>
            </w:r>
          </w:p>
        </w:tc>
        <w:tc>
          <w:tcPr>
            <w:tcW w:w="8624" w:type="dxa"/>
            <w:tcBorders>
              <w:top w:val="single" w:sz="4" w:space="0" w:color="auto"/>
              <w:left w:val="single" w:sz="4" w:space="0" w:color="auto"/>
              <w:right w:val="single" w:sz="4" w:space="0" w:color="auto"/>
            </w:tcBorders>
          </w:tcPr>
          <w:p w14:paraId="0D93CB50" w14:textId="77777777" w:rsidR="009A08C8" w:rsidRDefault="009A08C8" w:rsidP="00621B90">
            <w:pPr>
              <w:pStyle w:val="ConsPlusNormal"/>
            </w:pPr>
            <w:r>
              <w:t xml:space="preserve">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w:t>
            </w:r>
            <w:r>
              <w:lastRenderedPageBreak/>
              <w:t>автомобильного транспорта к электрическим сетям</w:t>
            </w:r>
          </w:p>
        </w:tc>
      </w:tr>
      <w:tr w:rsidR="009A08C8" w14:paraId="74A24F0F" w14:textId="77777777" w:rsidTr="0037301D">
        <w:tc>
          <w:tcPr>
            <w:tcW w:w="9418" w:type="dxa"/>
            <w:gridSpan w:val="2"/>
            <w:tcBorders>
              <w:left w:val="single" w:sz="4" w:space="0" w:color="auto"/>
              <w:bottom w:val="single" w:sz="4" w:space="0" w:color="auto"/>
              <w:right w:val="single" w:sz="4" w:space="0" w:color="auto"/>
            </w:tcBorders>
          </w:tcPr>
          <w:p w14:paraId="566826B8" w14:textId="77777777" w:rsidR="009A08C8" w:rsidRDefault="009A08C8" w:rsidP="00621B90">
            <w:pPr>
              <w:pStyle w:val="ConsPlusNormal"/>
              <w:jc w:val="both"/>
            </w:pPr>
            <w:r>
              <w:lastRenderedPageBreak/>
              <w:t xml:space="preserve">(п. 4.3 в ред. </w:t>
            </w:r>
            <w:hyperlink r:id="rId84" w:history="1">
              <w:r>
                <w:rPr>
                  <w:color w:val="0000FF"/>
                </w:rPr>
                <w:t>Закона</w:t>
              </w:r>
            </w:hyperlink>
            <w:r>
              <w:t xml:space="preserve"> Липецкой области от 30.05.2024 N 486-ОЗ)</w:t>
            </w:r>
          </w:p>
        </w:tc>
      </w:tr>
      <w:tr w:rsidR="009A08C8" w14:paraId="6E890FE9" w14:textId="77777777" w:rsidTr="0037301D">
        <w:tc>
          <w:tcPr>
            <w:tcW w:w="794" w:type="dxa"/>
            <w:tcBorders>
              <w:top w:val="single" w:sz="4" w:space="0" w:color="auto"/>
              <w:left w:val="single" w:sz="4" w:space="0" w:color="auto"/>
              <w:bottom w:val="single" w:sz="4" w:space="0" w:color="auto"/>
              <w:right w:val="single" w:sz="4" w:space="0" w:color="auto"/>
            </w:tcBorders>
          </w:tcPr>
          <w:p w14:paraId="11BFFA13" w14:textId="77777777" w:rsidR="009A08C8" w:rsidRDefault="009A08C8" w:rsidP="00621B90">
            <w:pPr>
              <w:pStyle w:val="ConsPlusNormal"/>
              <w:jc w:val="center"/>
              <w:outlineLvl w:val="1"/>
            </w:pPr>
            <w:r>
              <w:t>5</w:t>
            </w:r>
          </w:p>
        </w:tc>
        <w:tc>
          <w:tcPr>
            <w:tcW w:w="8624" w:type="dxa"/>
            <w:tcBorders>
              <w:top w:val="single" w:sz="4" w:space="0" w:color="auto"/>
              <w:left w:val="single" w:sz="4" w:space="0" w:color="auto"/>
              <w:bottom w:val="single" w:sz="4" w:space="0" w:color="auto"/>
              <w:right w:val="single" w:sz="4" w:space="0" w:color="auto"/>
            </w:tcBorders>
          </w:tcPr>
          <w:p w14:paraId="0CE955B1" w14:textId="77777777" w:rsidR="009A08C8" w:rsidRDefault="009A08C8" w:rsidP="00621B90">
            <w:pPr>
              <w:pStyle w:val="ConsPlusNormal"/>
            </w:pPr>
            <w:r>
              <w:t>Управление культуры и искусства Липецкой области</w:t>
            </w:r>
          </w:p>
        </w:tc>
      </w:tr>
      <w:tr w:rsidR="009A08C8" w14:paraId="2394ABF5" w14:textId="77777777" w:rsidTr="0037301D">
        <w:tc>
          <w:tcPr>
            <w:tcW w:w="794" w:type="dxa"/>
            <w:tcBorders>
              <w:top w:val="single" w:sz="4" w:space="0" w:color="auto"/>
              <w:left w:val="single" w:sz="4" w:space="0" w:color="auto"/>
              <w:bottom w:val="single" w:sz="4" w:space="0" w:color="auto"/>
              <w:right w:val="single" w:sz="4" w:space="0" w:color="auto"/>
            </w:tcBorders>
          </w:tcPr>
          <w:p w14:paraId="1B3448B8" w14:textId="77777777" w:rsidR="009A08C8" w:rsidRDefault="009A08C8" w:rsidP="00621B90">
            <w:pPr>
              <w:pStyle w:val="ConsPlusNormal"/>
              <w:jc w:val="center"/>
            </w:pPr>
            <w:r>
              <w:t>5.1</w:t>
            </w:r>
          </w:p>
        </w:tc>
        <w:tc>
          <w:tcPr>
            <w:tcW w:w="8624" w:type="dxa"/>
            <w:tcBorders>
              <w:top w:val="single" w:sz="4" w:space="0" w:color="auto"/>
              <w:left w:val="single" w:sz="4" w:space="0" w:color="auto"/>
              <w:bottom w:val="single" w:sz="4" w:space="0" w:color="auto"/>
              <w:right w:val="single" w:sz="4" w:space="0" w:color="auto"/>
            </w:tcBorders>
          </w:tcPr>
          <w:p w14:paraId="3FD6840D" w14:textId="77777777" w:rsidR="009A08C8" w:rsidRDefault="009A08C8" w:rsidP="00621B90">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9A08C8" w14:paraId="2A3B56A7" w14:textId="77777777" w:rsidTr="0037301D">
        <w:tc>
          <w:tcPr>
            <w:tcW w:w="794" w:type="dxa"/>
            <w:tcBorders>
              <w:top w:val="single" w:sz="4" w:space="0" w:color="auto"/>
              <w:left w:val="single" w:sz="4" w:space="0" w:color="auto"/>
              <w:bottom w:val="single" w:sz="4" w:space="0" w:color="auto"/>
              <w:right w:val="single" w:sz="4" w:space="0" w:color="auto"/>
            </w:tcBorders>
          </w:tcPr>
          <w:p w14:paraId="1995A98D" w14:textId="77777777" w:rsidR="009A08C8" w:rsidRDefault="009A08C8" w:rsidP="00621B90">
            <w:pPr>
              <w:pStyle w:val="ConsPlusNormal"/>
              <w:jc w:val="center"/>
            </w:pPr>
            <w:r>
              <w:t>5.2</w:t>
            </w:r>
          </w:p>
        </w:tc>
        <w:tc>
          <w:tcPr>
            <w:tcW w:w="8624" w:type="dxa"/>
            <w:tcBorders>
              <w:top w:val="single" w:sz="4" w:space="0" w:color="auto"/>
              <w:left w:val="single" w:sz="4" w:space="0" w:color="auto"/>
              <w:bottom w:val="single" w:sz="4" w:space="0" w:color="auto"/>
              <w:right w:val="single" w:sz="4" w:space="0" w:color="auto"/>
            </w:tcBorders>
          </w:tcPr>
          <w:p w14:paraId="1D964E02" w14:textId="77777777" w:rsidR="009A08C8" w:rsidRDefault="009A08C8" w:rsidP="00621B90">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9A08C8" w14:paraId="15546BD6" w14:textId="77777777" w:rsidTr="0037301D">
        <w:tc>
          <w:tcPr>
            <w:tcW w:w="794" w:type="dxa"/>
            <w:tcBorders>
              <w:top w:val="single" w:sz="4" w:space="0" w:color="auto"/>
              <w:left w:val="single" w:sz="4" w:space="0" w:color="auto"/>
              <w:bottom w:val="single" w:sz="4" w:space="0" w:color="auto"/>
              <w:right w:val="single" w:sz="4" w:space="0" w:color="auto"/>
            </w:tcBorders>
          </w:tcPr>
          <w:p w14:paraId="417819C9" w14:textId="77777777" w:rsidR="009A08C8" w:rsidRDefault="009A08C8" w:rsidP="00621B90">
            <w:pPr>
              <w:pStyle w:val="ConsPlusNormal"/>
              <w:jc w:val="center"/>
            </w:pPr>
            <w:r>
              <w:t>5.3</w:t>
            </w:r>
          </w:p>
        </w:tc>
        <w:tc>
          <w:tcPr>
            <w:tcW w:w="8624" w:type="dxa"/>
            <w:tcBorders>
              <w:top w:val="single" w:sz="4" w:space="0" w:color="auto"/>
              <w:left w:val="single" w:sz="4" w:space="0" w:color="auto"/>
              <w:bottom w:val="single" w:sz="4" w:space="0" w:color="auto"/>
              <w:right w:val="single" w:sz="4" w:space="0" w:color="auto"/>
            </w:tcBorders>
          </w:tcPr>
          <w:p w14:paraId="37821B0C" w14:textId="77777777" w:rsidR="009A08C8" w:rsidRDefault="009A08C8" w:rsidP="00621B90">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9A08C8" w14:paraId="1D293441" w14:textId="77777777" w:rsidTr="0037301D">
        <w:tc>
          <w:tcPr>
            <w:tcW w:w="794" w:type="dxa"/>
            <w:tcBorders>
              <w:top w:val="single" w:sz="4" w:space="0" w:color="auto"/>
              <w:left w:val="single" w:sz="4" w:space="0" w:color="auto"/>
              <w:bottom w:val="single" w:sz="4" w:space="0" w:color="auto"/>
              <w:right w:val="single" w:sz="4" w:space="0" w:color="auto"/>
            </w:tcBorders>
          </w:tcPr>
          <w:p w14:paraId="62B9A75D" w14:textId="77777777" w:rsidR="009A08C8" w:rsidRDefault="009A08C8" w:rsidP="00621B90">
            <w:pPr>
              <w:pStyle w:val="ConsPlusNormal"/>
              <w:jc w:val="center"/>
            </w:pPr>
            <w:r>
              <w:t>5.4</w:t>
            </w:r>
          </w:p>
        </w:tc>
        <w:tc>
          <w:tcPr>
            <w:tcW w:w="8624" w:type="dxa"/>
            <w:tcBorders>
              <w:top w:val="single" w:sz="4" w:space="0" w:color="auto"/>
              <w:left w:val="single" w:sz="4" w:space="0" w:color="auto"/>
              <w:bottom w:val="single" w:sz="4" w:space="0" w:color="auto"/>
              <w:right w:val="single" w:sz="4" w:space="0" w:color="auto"/>
            </w:tcBorders>
          </w:tcPr>
          <w:p w14:paraId="07568496" w14:textId="77777777" w:rsidR="009A08C8" w:rsidRDefault="009A08C8" w:rsidP="00621B90">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9A08C8" w14:paraId="4EA916EB" w14:textId="77777777" w:rsidTr="0037301D">
        <w:tc>
          <w:tcPr>
            <w:tcW w:w="794" w:type="dxa"/>
            <w:tcBorders>
              <w:top w:val="single" w:sz="4" w:space="0" w:color="auto"/>
              <w:left w:val="single" w:sz="4" w:space="0" w:color="auto"/>
              <w:bottom w:val="single" w:sz="4" w:space="0" w:color="auto"/>
              <w:right w:val="single" w:sz="4" w:space="0" w:color="auto"/>
            </w:tcBorders>
          </w:tcPr>
          <w:p w14:paraId="50C65936" w14:textId="77777777" w:rsidR="009A08C8" w:rsidRDefault="009A08C8" w:rsidP="00621B90">
            <w:pPr>
              <w:pStyle w:val="ConsPlusNormal"/>
              <w:jc w:val="center"/>
              <w:outlineLvl w:val="1"/>
            </w:pPr>
            <w:r>
              <w:t>6</w:t>
            </w:r>
          </w:p>
        </w:tc>
        <w:tc>
          <w:tcPr>
            <w:tcW w:w="8624" w:type="dxa"/>
            <w:tcBorders>
              <w:top w:val="single" w:sz="4" w:space="0" w:color="auto"/>
              <w:left w:val="single" w:sz="4" w:space="0" w:color="auto"/>
              <w:bottom w:val="single" w:sz="4" w:space="0" w:color="auto"/>
              <w:right w:val="single" w:sz="4" w:space="0" w:color="auto"/>
            </w:tcBorders>
          </w:tcPr>
          <w:p w14:paraId="64593DEA" w14:textId="77777777" w:rsidR="009A08C8" w:rsidRDefault="009A08C8" w:rsidP="00621B90">
            <w:pPr>
              <w:pStyle w:val="ConsPlusNormal"/>
            </w:pPr>
            <w:r>
              <w:t>Управление социальной политики Липецкой области</w:t>
            </w:r>
          </w:p>
        </w:tc>
      </w:tr>
      <w:tr w:rsidR="009A08C8" w14:paraId="060FFF28" w14:textId="77777777" w:rsidTr="0037301D">
        <w:tc>
          <w:tcPr>
            <w:tcW w:w="794" w:type="dxa"/>
            <w:tcBorders>
              <w:top w:val="single" w:sz="4" w:space="0" w:color="auto"/>
              <w:left w:val="single" w:sz="4" w:space="0" w:color="auto"/>
              <w:bottom w:val="single" w:sz="4" w:space="0" w:color="auto"/>
              <w:right w:val="single" w:sz="4" w:space="0" w:color="auto"/>
            </w:tcBorders>
          </w:tcPr>
          <w:p w14:paraId="47E11834" w14:textId="77777777" w:rsidR="009A08C8" w:rsidRDefault="009A08C8" w:rsidP="00621B90">
            <w:pPr>
              <w:pStyle w:val="ConsPlusNormal"/>
              <w:jc w:val="center"/>
            </w:pPr>
            <w:r>
              <w:t>6.1</w:t>
            </w:r>
          </w:p>
        </w:tc>
        <w:tc>
          <w:tcPr>
            <w:tcW w:w="8624" w:type="dxa"/>
            <w:tcBorders>
              <w:top w:val="single" w:sz="4" w:space="0" w:color="auto"/>
              <w:left w:val="single" w:sz="4" w:space="0" w:color="auto"/>
              <w:bottom w:val="single" w:sz="4" w:space="0" w:color="auto"/>
              <w:right w:val="single" w:sz="4" w:space="0" w:color="auto"/>
            </w:tcBorders>
          </w:tcPr>
          <w:p w14:paraId="216A4CC6" w14:textId="77777777" w:rsidR="009A08C8" w:rsidRDefault="009A08C8" w:rsidP="00621B90">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60 лет на территории Липецкой области</w:t>
            </w:r>
          </w:p>
        </w:tc>
      </w:tr>
      <w:tr w:rsidR="009A08C8" w14:paraId="2C860EC5" w14:textId="77777777" w:rsidTr="0037301D">
        <w:tc>
          <w:tcPr>
            <w:tcW w:w="794" w:type="dxa"/>
            <w:tcBorders>
              <w:top w:val="single" w:sz="4" w:space="0" w:color="auto"/>
              <w:left w:val="single" w:sz="4" w:space="0" w:color="auto"/>
              <w:bottom w:val="single" w:sz="4" w:space="0" w:color="auto"/>
              <w:right w:val="single" w:sz="4" w:space="0" w:color="auto"/>
            </w:tcBorders>
          </w:tcPr>
          <w:p w14:paraId="2EBC4FFD" w14:textId="77777777" w:rsidR="009A08C8" w:rsidRDefault="009A08C8" w:rsidP="00621B90">
            <w:pPr>
              <w:pStyle w:val="ConsPlusNormal"/>
              <w:jc w:val="center"/>
            </w:pPr>
            <w:r>
              <w:t>6.2</w:t>
            </w:r>
          </w:p>
        </w:tc>
        <w:tc>
          <w:tcPr>
            <w:tcW w:w="8624" w:type="dxa"/>
            <w:tcBorders>
              <w:top w:val="single" w:sz="4" w:space="0" w:color="auto"/>
              <w:left w:val="single" w:sz="4" w:space="0" w:color="auto"/>
              <w:bottom w:val="single" w:sz="4" w:space="0" w:color="auto"/>
              <w:right w:val="single" w:sz="4" w:space="0" w:color="auto"/>
            </w:tcBorders>
          </w:tcPr>
          <w:p w14:paraId="09556811" w14:textId="77777777" w:rsidR="009A08C8" w:rsidRDefault="009A08C8" w:rsidP="00621B90">
            <w:pPr>
              <w:pStyle w:val="ConsPlusNormal"/>
            </w:pPr>
            <w:r>
              <w:t xml:space="preserve">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 (детей-инвалидов) с нарушением зрительных функций с ограничением способности к передвижению, ориентации, самообслуживанию второй и третьей степени, нуждающихся в средствах реабилитации при осуществлении трудовой деятельности или при получении высшего или среднего профессионального образования, смартфонами и программным обеспечением для установки на смартфоны, обеспечивающим речевой выход и GPS-навигацию, ноутбуками и программным обеспечением для установки на ноутбуки, обеспечивающим речевой выход, незрячих и слабовидящих инвалидов (детей-инвалидов) с сахарным диабетом </w:t>
            </w:r>
            <w:proofErr w:type="spellStart"/>
            <w:r>
              <w:t>глюкометрами</w:t>
            </w:r>
            <w:proofErr w:type="spellEnd"/>
            <w:r>
              <w:t xml:space="preserve"> говорящими, инвалидов (детей-инвалидов) с муковисцидозом ингаляторами и/или небулайзерами к ним, </w:t>
            </w:r>
            <w:proofErr w:type="spellStart"/>
            <w:r>
              <w:t>пульсоксиметрами</w:t>
            </w:r>
            <w:proofErr w:type="spellEnd"/>
          </w:p>
        </w:tc>
      </w:tr>
      <w:tr w:rsidR="009A08C8" w14:paraId="46BC9D20" w14:textId="77777777" w:rsidTr="0037301D">
        <w:tc>
          <w:tcPr>
            <w:tcW w:w="794" w:type="dxa"/>
            <w:tcBorders>
              <w:top w:val="single" w:sz="4" w:space="0" w:color="auto"/>
              <w:left w:val="single" w:sz="4" w:space="0" w:color="auto"/>
              <w:bottom w:val="single" w:sz="4" w:space="0" w:color="auto"/>
              <w:right w:val="single" w:sz="4" w:space="0" w:color="auto"/>
            </w:tcBorders>
          </w:tcPr>
          <w:p w14:paraId="2DF1770E" w14:textId="77777777" w:rsidR="009A08C8" w:rsidRDefault="009A08C8" w:rsidP="00621B90">
            <w:pPr>
              <w:pStyle w:val="ConsPlusNormal"/>
              <w:jc w:val="center"/>
            </w:pPr>
            <w:r>
              <w:t>6.3</w:t>
            </w:r>
          </w:p>
        </w:tc>
        <w:tc>
          <w:tcPr>
            <w:tcW w:w="8624" w:type="dxa"/>
            <w:tcBorders>
              <w:top w:val="single" w:sz="4" w:space="0" w:color="auto"/>
              <w:left w:val="single" w:sz="4" w:space="0" w:color="auto"/>
              <w:bottom w:val="single" w:sz="4" w:space="0" w:color="auto"/>
              <w:right w:val="single" w:sz="4" w:space="0" w:color="auto"/>
            </w:tcBorders>
          </w:tcPr>
          <w:p w14:paraId="2371259C" w14:textId="77777777" w:rsidR="009A08C8" w:rsidRDefault="009A08C8" w:rsidP="00621B90">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9A08C8" w14:paraId="2597C63B" w14:textId="77777777" w:rsidTr="0037301D">
        <w:tc>
          <w:tcPr>
            <w:tcW w:w="794" w:type="dxa"/>
            <w:tcBorders>
              <w:top w:val="single" w:sz="4" w:space="0" w:color="auto"/>
              <w:left w:val="single" w:sz="4" w:space="0" w:color="auto"/>
              <w:bottom w:val="single" w:sz="4" w:space="0" w:color="auto"/>
              <w:right w:val="single" w:sz="4" w:space="0" w:color="auto"/>
            </w:tcBorders>
          </w:tcPr>
          <w:p w14:paraId="4CE4AB17" w14:textId="77777777" w:rsidR="009A08C8" w:rsidRDefault="009A08C8" w:rsidP="00621B90">
            <w:pPr>
              <w:pStyle w:val="ConsPlusNormal"/>
              <w:jc w:val="center"/>
            </w:pPr>
            <w:r>
              <w:lastRenderedPageBreak/>
              <w:t>6.4</w:t>
            </w:r>
          </w:p>
        </w:tc>
        <w:tc>
          <w:tcPr>
            <w:tcW w:w="8624" w:type="dxa"/>
            <w:tcBorders>
              <w:top w:val="single" w:sz="4" w:space="0" w:color="auto"/>
              <w:left w:val="single" w:sz="4" w:space="0" w:color="auto"/>
              <w:bottom w:val="single" w:sz="4" w:space="0" w:color="auto"/>
              <w:right w:val="single" w:sz="4" w:space="0" w:color="auto"/>
            </w:tcBorders>
          </w:tcPr>
          <w:p w14:paraId="7B8482B8" w14:textId="77777777" w:rsidR="009A08C8" w:rsidRDefault="009A08C8" w:rsidP="00621B9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9A08C8" w14:paraId="0F191A63" w14:textId="77777777" w:rsidTr="0037301D">
        <w:tc>
          <w:tcPr>
            <w:tcW w:w="794" w:type="dxa"/>
            <w:tcBorders>
              <w:top w:val="single" w:sz="4" w:space="0" w:color="auto"/>
              <w:left w:val="single" w:sz="4" w:space="0" w:color="auto"/>
              <w:bottom w:val="single" w:sz="4" w:space="0" w:color="auto"/>
              <w:right w:val="single" w:sz="4" w:space="0" w:color="auto"/>
            </w:tcBorders>
          </w:tcPr>
          <w:p w14:paraId="4A9C82CD" w14:textId="77777777" w:rsidR="009A08C8" w:rsidRDefault="009A08C8" w:rsidP="00621B90">
            <w:pPr>
              <w:pStyle w:val="ConsPlusNormal"/>
              <w:jc w:val="center"/>
            </w:pPr>
            <w:r>
              <w:t>6.5</w:t>
            </w:r>
          </w:p>
        </w:tc>
        <w:tc>
          <w:tcPr>
            <w:tcW w:w="8624" w:type="dxa"/>
            <w:tcBorders>
              <w:top w:val="single" w:sz="4" w:space="0" w:color="auto"/>
              <w:left w:val="single" w:sz="4" w:space="0" w:color="auto"/>
              <w:bottom w:val="single" w:sz="4" w:space="0" w:color="auto"/>
              <w:right w:val="single" w:sz="4" w:space="0" w:color="auto"/>
            </w:tcBorders>
          </w:tcPr>
          <w:p w14:paraId="7152C33E" w14:textId="77777777" w:rsidR="009A08C8" w:rsidRDefault="009A08C8" w:rsidP="00621B90">
            <w:pPr>
              <w:pStyle w:val="ConsPlusNormal"/>
            </w:pPr>
            <w:r>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9A08C8" w14:paraId="7361EA40" w14:textId="77777777" w:rsidTr="0037301D">
        <w:tc>
          <w:tcPr>
            <w:tcW w:w="794" w:type="dxa"/>
            <w:tcBorders>
              <w:top w:val="single" w:sz="4" w:space="0" w:color="auto"/>
              <w:left w:val="single" w:sz="4" w:space="0" w:color="auto"/>
              <w:bottom w:val="single" w:sz="4" w:space="0" w:color="auto"/>
              <w:right w:val="single" w:sz="4" w:space="0" w:color="auto"/>
            </w:tcBorders>
          </w:tcPr>
          <w:p w14:paraId="5115FAFE" w14:textId="77777777" w:rsidR="009A08C8" w:rsidRDefault="009A08C8" w:rsidP="00621B90">
            <w:pPr>
              <w:pStyle w:val="ConsPlusNormal"/>
              <w:jc w:val="center"/>
            </w:pPr>
            <w:r>
              <w:t>6.6</w:t>
            </w:r>
          </w:p>
        </w:tc>
        <w:tc>
          <w:tcPr>
            <w:tcW w:w="8624" w:type="dxa"/>
            <w:tcBorders>
              <w:top w:val="single" w:sz="4" w:space="0" w:color="auto"/>
              <w:left w:val="single" w:sz="4" w:space="0" w:color="auto"/>
              <w:bottom w:val="single" w:sz="4" w:space="0" w:color="auto"/>
              <w:right w:val="single" w:sz="4" w:space="0" w:color="auto"/>
            </w:tcBorders>
          </w:tcPr>
          <w:p w14:paraId="534AB07F" w14:textId="77777777" w:rsidR="009A08C8" w:rsidRDefault="009A08C8" w:rsidP="00621B9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9A08C8" w14:paraId="78CAE6EB" w14:textId="77777777" w:rsidTr="0037301D">
        <w:tc>
          <w:tcPr>
            <w:tcW w:w="794" w:type="dxa"/>
            <w:tcBorders>
              <w:top w:val="single" w:sz="4" w:space="0" w:color="auto"/>
              <w:left w:val="single" w:sz="4" w:space="0" w:color="auto"/>
              <w:bottom w:val="single" w:sz="4" w:space="0" w:color="auto"/>
              <w:right w:val="single" w:sz="4" w:space="0" w:color="auto"/>
            </w:tcBorders>
          </w:tcPr>
          <w:p w14:paraId="0E648B98" w14:textId="77777777" w:rsidR="009A08C8" w:rsidRDefault="009A08C8" w:rsidP="00621B90">
            <w:pPr>
              <w:pStyle w:val="ConsPlusNormal"/>
              <w:jc w:val="center"/>
            </w:pPr>
            <w:r>
              <w:t>6.7</w:t>
            </w:r>
          </w:p>
        </w:tc>
        <w:tc>
          <w:tcPr>
            <w:tcW w:w="8624" w:type="dxa"/>
            <w:tcBorders>
              <w:top w:val="single" w:sz="4" w:space="0" w:color="auto"/>
              <w:left w:val="single" w:sz="4" w:space="0" w:color="auto"/>
              <w:bottom w:val="single" w:sz="4" w:space="0" w:color="auto"/>
              <w:right w:val="single" w:sz="4" w:space="0" w:color="auto"/>
            </w:tcBorders>
          </w:tcPr>
          <w:p w14:paraId="424C00E3" w14:textId="77777777" w:rsidR="009A08C8" w:rsidRDefault="009A08C8" w:rsidP="00621B9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9A08C8" w14:paraId="0D656A51" w14:textId="77777777" w:rsidTr="0037301D">
        <w:tc>
          <w:tcPr>
            <w:tcW w:w="794" w:type="dxa"/>
            <w:tcBorders>
              <w:top w:val="single" w:sz="4" w:space="0" w:color="auto"/>
              <w:left w:val="single" w:sz="4" w:space="0" w:color="auto"/>
              <w:bottom w:val="single" w:sz="4" w:space="0" w:color="auto"/>
              <w:right w:val="single" w:sz="4" w:space="0" w:color="auto"/>
            </w:tcBorders>
          </w:tcPr>
          <w:p w14:paraId="1B09B923" w14:textId="77777777" w:rsidR="009A08C8" w:rsidRDefault="009A08C8" w:rsidP="00621B90">
            <w:pPr>
              <w:pStyle w:val="ConsPlusNormal"/>
              <w:jc w:val="center"/>
            </w:pPr>
            <w:r>
              <w:t>6.8</w:t>
            </w:r>
          </w:p>
        </w:tc>
        <w:tc>
          <w:tcPr>
            <w:tcW w:w="8624" w:type="dxa"/>
            <w:tcBorders>
              <w:top w:val="single" w:sz="4" w:space="0" w:color="auto"/>
              <w:left w:val="single" w:sz="4" w:space="0" w:color="auto"/>
              <w:bottom w:val="single" w:sz="4" w:space="0" w:color="auto"/>
              <w:right w:val="single" w:sz="4" w:space="0" w:color="auto"/>
            </w:tcBorders>
          </w:tcPr>
          <w:p w14:paraId="5F103F9E" w14:textId="77777777" w:rsidR="009A08C8" w:rsidRDefault="009A08C8" w:rsidP="00621B9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9A08C8" w14:paraId="43BB46FF" w14:textId="77777777" w:rsidTr="0037301D">
        <w:tc>
          <w:tcPr>
            <w:tcW w:w="794" w:type="dxa"/>
            <w:tcBorders>
              <w:top w:val="single" w:sz="4" w:space="0" w:color="auto"/>
              <w:left w:val="single" w:sz="4" w:space="0" w:color="auto"/>
              <w:bottom w:val="single" w:sz="4" w:space="0" w:color="auto"/>
              <w:right w:val="single" w:sz="4" w:space="0" w:color="auto"/>
            </w:tcBorders>
          </w:tcPr>
          <w:p w14:paraId="06AC57B5" w14:textId="77777777" w:rsidR="009A08C8" w:rsidRDefault="009A08C8" w:rsidP="00621B90">
            <w:pPr>
              <w:pStyle w:val="ConsPlusNormal"/>
              <w:jc w:val="center"/>
            </w:pPr>
            <w:r>
              <w:t>6.9</w:t>
            </w:r>
          </w:p>
        </w:tc>
        <w:tc>
          <w:tcPr>
            <w:tcW w:w="8624" w:type="dxa"/>
            <w:tcBorders>
              <w:top w:val="single" w:sz="4" w:space="0" w:color="auto"/>
              <w:left w:val="single" w:sz="4" w:space="0" w:color="auto"/>
              <w:bottom w:val="single" w:sz="4" w:space="0" w:color="auto"/>
              <w:right w:val="single" w:sz="4" w:space="0" w:color="auto"/>
            </w:tcBorders>
          </w:tcPr>
          <w:p w14:paraId="1CAD69A9" w14:textId="77777777" w:rsidR="009A08C8" w:rsidRDefault="009A08C8" w:rsidP="00621B90">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9A08C8" w14:paraId="29D1B85C" w14:textId="77777777" w:rsidTr="0037301D">
        <w:tc>
          <w:tcPr>
            <w:tcW w:w="794" w:type="dxa"/>
            <w:tcBorders>
              <w:top w:val="single" w:sz="4" w:space="0" w:color="auto"/>
              <w:left w:val="single" w:sz="4" w:space="0" w:color="auto"/>
              <w:bottom w:val="single" w:sz="4" w:space="0" w:color="auto"/>
              <w:right w:val="single" w:sz="4" w:space="0" w:color="auto"/>
            </w:tcBorders>
          </w:tcPr>
          <w:p w14:paraId="029F6CDF" w14:textId="77777777" w:rsidR="009A08C8" w:rsidRDefault="009A08C8" w:rsidP="00621B90">
            <w:pPr>
              <w:pStyle w:val="ConsPlusNormal"/>
              <w:jc w:val="center"/>
            </w:pPr>
            <w:r>
              <w:t>6.10</w:t>
            </w:r>
          </w:p>
        </w:tc>
        <w:tc>
          <w:tcPr>
            <w:tcW w:w="8624" w:type="dxa"/>
            <w:tcBorders>
              <w:top w:val="single" w:sz="4" w:space="0" w:color="auto"/>
              <w:left w:val="single" w:sz="4" w:space="0" w:color="auto"/>
              <w:bottom w:val="single" w:sz="4" w:space="0" w:color="auto"/>
              <w:right w:val="single" w:sz="4" w:space="0" w:color="auto"/>
            </w:tcBorders>
          </w:tcPr>
          <w:p w14:paraId="39205E62" w14:textId="77777777" w:rsidR="009A08C8" w:rsidRDefault="009A08C8" w:rsidP="00621B90">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9A08C8" w14:paraId="25633572" w14:textId="77777777" w:rsidTr="0037301D">
        <w:tc>
          <w:tcPr>
            <w:tcW w:w="794" w:type="dxa"/>
            <w:tcBorders>
              <w:top w:val="single" w:sz="4" w:space="0" w:color="auto"/>
              <w:left w:val="single" w:sz="4" w:space="0" w:color="auto"/>
              <w:bottom w:val="single" w:sz="4" w:space="0" w:color="auto"/>
              <w:right w:val="single" w:sz="4" w:space="0" w:color="auto"/>
            </w:tcBorders>
          </w:tcPr>
          <w:p w14:paraId="6D9A7B55" w14:textId="77777777" w:rsidR="009A08C8" w:rsidRDefault="009A08C8" w:rsidP="00621B90">
            <w:pPr>
              <w:pStyle w:val="ConsPlusNormal"/>
              <w:jc w:val="center"/>
            </w:pPr>
            <w:r>
              <w:t>6.11</w:t>
            </w:r>
          </w:p>
        </w:tc>
        <w:tc>
          <w:tcPr>
            <w:tcW w:w="8624" w:type="dxa"/>
            <w:tcBorders>
              <w:top w:val="single" w:sz="4" w:space="0" w:color="auto"/>
              <w:left w:val="single" w:sz="4" w:space="0" w:color="auto"/>
              <w:bottom w:val="single" w:sz="4" w:space="0" w:color="auto"/>
              <w:right w:val="single" w:sz="4" w:space="0" w:color="auto"/>
            </w:tcBorders>
          </w:tcPr>
          <w:p w14:paraId="5A7A6AE2" w14:textId="77777777" w:rsidR="009A08C8" w:rsidRDefault="009A08C8" w:rsidP="00621B90">
            <w:pPr>
              <w:pStyle w:val="ConsPlusNormal"/>
            </w:pPr>
            <w: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85" w:history="1">
              <w:r>
                <w:rPr>
                  <w:color w:val="0000FF"/>
                </w:rPr>
                <w:t>Законом</w:t>
              </w:r>
            </w:hyperlink>
            <w:r>
              <w:t xml:space="preserve"> Липецкой области от 29 марта 2005 года N 179-ОЗ "О государственной социальной помощи"</w:t>
            </w:r>
          </w:p>
        </w:tc>
      </w:tr>
      <w:tr w:rsidR="009A08C8" w14:paraId="5E21D924" w14:textId="77777777" w:rsidTr="0037301D">
        <w:tc>
          <w:tcPr>
            <w:tcW w:w="794" w:type="dxa"/>
            <w:tcBorders>
              <w:top w:val="single" w:sz="4" w:space="0" w:color="auto"/>
              <w:left w:val="single" w:sz="4" w:space="0" w:color="auto"/>
              <w:right w:val="single" w:sz="4" w:space="0" w:color="auto"/>
            </w:tcBorders>
          </w:tcPr>
          <w:p w14:paraId="6A062BFB" w14:textId="77777777" w:rsidR="009A08C8" w:rsidRDefault="009A08C8" w:rsidP="00621B90">
            <w:pPr>
              <w:pStyle w:val="ConsPlusNormal"/>
              <w:jc w:val="center"/>
            </w:pPr>
            <w:r>
              <w:t>6.12</w:t>
            </w:r>
          </w:p>
        </w:tc>
        <w:tc>
          <w:tcPr>
            <w:tcW w:w="8624" w:type="dxa"/>
            <w:tcBorders>
              <w:top w:val="single" w:sz="4" w:space="0" w:color="auto"/>
              <w:left w:val="single" w:sz="4" w:space="0" w:color="auto"/>
              <w:right w:val="single" w:sz="4" w:space="0" w:color="auto"/>
            </w:tcBorders>
          </w:tcPr>
          <w:p w14:paraId="09D226A9" w14:textId="77777777" w:rsidR="009A08C8" w:rsidRDefault="009A08C8" w:rsidP="00621B90">
            <w:pPr>
              <w:pStyle w:val="ConsPlusNormal"/>
            </w:pPr>
            <w: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w:t>
            </w:r>
            <w:r>
              <w:lastRenderedPageBreak/>
              <w:t>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r>
      <w:tr w:rsidR="009A08C8" w14:paraId="739BE6BB" w14:textId="77777777" w:rsidTr="0037301D">
        <w:tc>
          <w:tcPr>
            <w:tcW w:w="9418" w:type="dxa"/>
            <w:gridSpan w:val="2"/>
            <w:tcBorders>
              <w:left w:val="single" w:sz="4" w:space="0" w:color="auto"/>
              <w:bottom w:val="single" w:sz="4" w:space="0" w:color="auto"/>
              <w:right w:val="single" w:sz="4" w:space="0" w:color="auto"/>
            </w:tcBorders>
          </w:tcPr>
          <w:p w14:paraId="53941950" w14:textId="77777777" w:rsidR="009A08C8" w:rsidRDefault="009A08C8" w:rsidP="00621B90">
            <w:pPr>
              <w:pStyle w:val="ConsPlusNormal"/>
              <w:jc w:val="both"/>
            </w:pPr>
            <w:r>
              <w:lastRenderedPageBreak/>
              <w:t>(</w:t>
            </w:r>
            <w:proofErr w:type="spellStart"/>
            <w:r>
              <w:t>пп</w:t>
            </w:r>
            <w:proofErr w:type="spellEnd"/>
            <w:r>
              <w:t xml:space="preserve">. 6.12 в ред. </w:t>
            </w:r>
            <w:hyperlink r:id="rId86" w:history="1">
              <w:r>
                <w:rPr>
                  <w:color w:val="0000FF"/>
                </w:rPr>
                <w:t>Закона</w:t>
              </w:r>
            </w:hyperlink>
            <w:r>
              <w:t xml:space="preserve"> Липецкой области от 22.02.2024 N 454-ОЗ)</w:t>
            </w:r>
          </w:p>
        </w:tc>
      </w:tr>
      <w:tr w:rsidR="009A08C8" w14:paraId="485B90FE" w14:textId="77777777" w:rsidTr="0037301D">
        <w:tc>
          <w:tcPr>
            <w:tcW w:w="794" w:type="dxa"/>
            <w:tcBorders>
              <w:top w:val="single" w:sz="4" w:space="0" w:color="auto"/>
              <w:left w:val="single" w:sz="4" w:space="0" w:color="auto"/>
              <w:bottom w:val="single" w:sz="4" w:space="0" w:color="auto"/>
              <w:right w:val="single" w:sz="4" w:space="0" w:color="auto"/>
            </w:tcBorders>
          </w:tcPr>
          <w:p w14:paraId="3EEF7784" w14:textId="77777777" w:rsidR="009A08C8" w:rsidRDefault="009A08C8" w:rsidP="00621B90">
            <w:pPr>
              <w:pStyle w:val="ConsPlusNormal"/>
              <w:jc w:val="center"/>
            </w:pPr>
            <w:r>
              <w:t>6.13</w:t>
            </w:r>
          </w:p>
        </w:tc>
        <w:tc>
          <w:tcPr>
            <w:tcW w:w="8624" w:type="dxa"/>
            <w:tcBorders>
              <w:top w:val="single" w:sz="4" w:space="0" w:color="auto"/>
              <w:left w:val="single" w:sz="4" w:space="0" w:color="auto"/>
              <w:bottom w:val="single" w:sz="4" w:space="0" w:color="auto"/>
              <w:right w:val="single" w:sz="4" w:space="0" w:color="auto"/>
            </w:tcBorders>
          </w:tcPr>
          <w:p w14:paraId="03C8C5DE" w14:textId="77777777" w:rsidR="009A08C8" w:rsidRDefault="009A08C8" w:rsidP="00621B9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9A08C8" w14:paraId="22C4CEAB" w14:textId="77777777" w:rsidTr="0037301D">
        <w:tc>
          <w:tcPr>
            <w:tcW w:w="794" w:type="dxa"/>
            <w:tcBorders>
              <w:top w:val="single" w:sz="4" w:space="0" w:color="auto"/>
              <w:left w:val="single" w:sz="4" w:space="0" w:color="auto"/>
              <w:bottom w:val="single" w:sz="4" w:space="0" w:color="auto"/>
              <w:right w:val="single" w:sz="4" w:space="0" w:color="auto"/>
            </w:tcBorders>
          </w:tcPr>
          <w:p w14:paraId="7BD634B7" w14:textId="77777777" w:rsidR="009A08C8" w:rsidRDefault="009A08C8" w:rsidP="00621B90">
            <w:pPr>
              <w:pStyle w:val="ConsPlusNormal"/>
              <w:jc w:val="center"/>
            </w:pPr>
            <w:r>
              <w:t>6.14</w:t>
            </w:r>
          </w:p>
        </w:tc>
        <w:tc>
          <w:tcPr>
            <w:tcW w:w="8624" w:type="dxa"/>
            <w:tcBorders>
              <w:top w:val="single" w:sz="4" w:space="0" w:color="auto"/>
              <w:left w:val="single" w:sz="4" w:space="0" w:color="auto"/>
              <w:bottom w:val="single" w:sz="4" w:space="0" w:color="auto"/>
              <w:right w:val="single" w:sz="4" w:space="0" w:color="auto"/>
            </w:tcBorders>
          </w:tcPr>
          <w:p w14:paraId="63B14584" w14:textId="77777777" w:rsidR="009A08C8" w:rsidRDefault="009A08C8" w:rsidP="00621B9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9A08C8" w14:paraId="5BE8DD11" w14:textId="77777777" w:rsidTr="0037301D">
        <w:tc>
          <w:tcPr>
            <w:tcW w:w="794" w:type="dxa"/>
            <w:tcBorders>
              <w:top w:val="single" w:sz="4" w:space="0" w:color="auto"/>
              <w:left w:val="single" w:sz="4" w:space="0" w:color="auto"/>
              <w:bottom w:val="single" w:sz="4" w:space="0" w:color="auto"/>
              <w:right w:val="single" w:sz="4" w:space="0" w:color="auto"/>
            </w:tcBorders>
          </w:tcPr>
          <w:p w14:paraId="7339374E" w14:textId="77777777" w:rsidR="009A08C8" w:rsidRDefault="009A08C8" w:rsidP="00621B90">
            <w:pPr>
              <w:pStyle w:val="ConsPlusNormal"/>
              <w:jc w:val="center"/>
            </w:pPr>
            <w:r>
              <w:t>6.15</w:t>
            </w:r>
          </w:p>
        </w:tc>
        <w:tc>
          <w:tcPr>
            <w:tcW w:w="8624" w:type="dxa"/>
            <w:tcBorders>
              <w:top w:val="single" w:sz="4" w:space="0" w:color="auto"/>
              <w:left w:val="single" w:sz="4" w:space="0" w:color="auto"/>
              <w:bottom w:val="single" w:sz="4" w:space="0" w:color="auto"/>
              <w:right w:val="single" w:sz="4" w:space="0" w:color="auto"/>
            </w:tcBorders>
          </w:tcPr>
          <w:p w14:paraId="750BAC96" w14:textId="77777777" w:rsidR="009A08C8" w:rsidRDefault="009A08C8" w:rsidP="00621B9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9A08C8" w14:paraId="557E619F" w14:textId="77777777" w:rsidTr="0037301D">
        <w:tc>
          <w:tcPr>
            <w:tcW w:w="794" w:type="dxa"/>
            <w:tcBorders>
              <w:top w:val="single" w:sz="4" w:space="0" w:color="auto"/>
              <w:left w:val="single" w:sz="4" w:space="0" w:color="auto"/>
              <w:bottom w:val="single" w:sz="4" w:space="0" w:color="auto"/>
              <w:right w:val="single" w:sz="4" w:space="0" w:color="auto"/>
            </w:tcBorders>
          </w:tcPr>
          <w:p w14:paraId="0F75C8A5" w14:textId="77777777" w:rsidR="009A08C8" w:rsidRDefault="009A08C8" w:rsidP="00621B90">
            <w:pPr>
              <w:pStyle w:val="ConsPlusNormal"/>
              <w:jc w:val="center"/>
            </w:pPr>
            <w:r>
              <w:t>6.16</w:t>
            </w:r>
          </w:p>
        </w:tc>
        <w:tc>
          <w:tcPr>
            <w:tcW w:w="8624" w:type="dxa"/>
            <w:tcBorders>
              <w:top w:val="single" w:sz="4" w:space="0" w:color="auto"/>
              <w:left w:val="single" w:sz="4" w:space="0" w:color="auto"/>
              <w:bottom w:val="single" w:sz="4" w:space="0" w:color="auto"/>
              <w:right w:val="single" w:sz="4" w:space="0" w:color="auto"/>
            </w:tcBorders>
          </w:tcPr>
          <w:p w14:paraId="349F11E6" w14:textId="77777777" w:rsidR="009A08C8" w:rsidRDefault="009A08C8" w:rsidP="00621B9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9A08C8" w14:paraId="4B2B4DC9" w14:textId="77777777" w:rsidTr="0037301D">
        <w:tc>
          <w:tcPr>
            <w:tcW w:w="794" w:type="dxa"/>
            <w:tcBorders>
              <w:top w:val="single" w:sz="4" w:space="0" w:color="auto"/>
              <w:left w:val="single" w:sz="4" w:space="0" w:color="auto"/>
              <w:bottom w:val="single" w:sz="4" w:space="0" w:color="auto"/>
              <w:right w:val="single" w:sz="4" w:space="0" w:color="auto"/>
            </w:tcBorders>
          </w:tcPr>
          <w:p w14:paraId="6C73EC06" w14:textId="77777777" w:rsidR="009A08C8" w:rsidRDefault="009A08C8" w:rsidP="00621B90">
            <w:pPr>
              <w:pStyle w:val="ConsPlusNormal"/>
              <w:jc w:val="center"/>
            </w:pPr>
            <w:r>
              <w:t>6.17</w:t>
            </w:r>
          </w:p>
        </w:tc>
        <w:tc>
          <w:tcPr>
            <w:tcW w:w="8624" w:type="dxa"/>
            <w:tcBorders>
              <w:top w:val="single" w:sz="4" w:space="0" w:color="auto"/>
              <w:left w:val="single" w:sz="4" w:space="0" w:color="auto"/>
              <w:bottom w:val="single" w:sz="4" w:space="0" w:color="auto"/>
              <w:right w:val="single" w:sz="4" w:space="0" w:color="auto"/>
            </w:tcBorders>
          </w:tcPr>
          <w:p w14:paraId="36328529" w14:textId="77777777" w:rsidR="009A08C8" w:rsidRDefault="009A08C8" w:rsidP="00621B9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9A08C8" w14:paraId="56848500" w14:textId="77777777" w:rsidTr="0037301D">
        <w:tc>
          <w:tcPr>
            <w:tcW w:w="794" w:type="dxa"/>
            <w:tcBorders>
              <w:top w:val="single" w:sz="4" w:space="0" w:color="auto"/>
              <w:left w:val="single" w:sz="4" w:space="0" w:color="auto"/>
              <w:right w:val="single" w:sz="4" w:space="0" w:color="auto"/>
            </w:tcBorders>
          </w:tcPr>
          <w:p w14:paraId="5753F455" w14:textId="77777777" w:rsidR="009A08C8" w:rsidRDefault="009A08C8" w:rsidP="00621B90">
            <w:pPr>
              <w:pStyle w:val="ConsPlusNormal"/>
              <w:jc w:val="center"/>
            </w:pPr>
            <w:r>
              <w:t>6.18</w:t>
            </w:r>
          </w:p>
        </w:tc>
        <w:tc>
          <w:tcPr>
            <w:tcW w:w="8624" w:type="dxa"/>
            <w:tcBorders>
              <w:top w:val="single" w:sz="4" w:space="0" w:color="auto"/>
              <w:left w:val="single" w:sz="4" w:space="0" w:color="auto"/>
              <w:right w:val="single" w:sz="4" w:space="0" w:color="auto"/>
            </w:tcBorders>
          </w:tcPr>
          <w:p w14:paraId="4AD13253" w14:textId="77777777" w:rsidR="009A08C8" w:rsidRDefault="009A08C8" w:rsidP="00621B90">
            <w:pPr>
              <w:pStyle w:val="ConsPlusNormal"/>
            </w:pPr>
            <w: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9A08C8" w14:paraId="56680A7C" w14:textId="77777777" w:rsidTr="0037301D">
        <w:tc>
          <w:tcPr>
            <w:tcW w:w="9418" w:type="dxa"/>
            <w:gridSpan w:val="2"/>
            <w:tcBorders>
              <w:left w:val="single" w:sz="4" w:space="0" w:color="auto"/>
              <w:bottom w:val="single" w:sz="4" w:space="0" w:color="auto"/>
              <w:right w:val="single" w:sz="4" w:space="0" w:color="auto"/>
            </w:tcBorders>
          </w:tcPr>
          <w:p w14:paraId="34EF2B97" w14:textId="77777777" w:rsidR="009A08C8" w:rsidRDefault="009A08C8" w:rsidP="00621B90">
            <w:pPr>
              <w:pStyle w:val="ConsPlusNormal"/>
              <w:jc w:val="both"/>
            </w:pPr>
            <w:r>
              <w:t>(</w:t>
            </w:r>
            <w:proofErr w:type="spellStart"/>
            <w:r>
              <w:t>пп</w:t>
            </w:r>
            <w:proofErr w:type="spellEnd"/>
            <w:r>
              <w:t xml:space="preserve">. 6.18 в ред. </w:t>
            </w:r>
            <w:hyperlink r:id="rId87" w:history="1">
              <w:r>
                <w:rPr>
                  <w:color w:val="0000FF"/>
                </w:rPr>
                <w:t>Закона</w:t>
              </w:r>
            </w:hyperlink>
            <w:r>
              <w:t xml:space="preserve"> Липецкой области от 22.02.2024 N 454-ОЗ)</w:t>
            </w:r>
          </w:p>
        </w:tc>
      </w:tr>
      <w:tr w:rsidR="009A08C8" w14:paraId="427B3311" w14:textId="77777777" w:rsidTr="0037301D">
        <w:tc>
          <w:tcPr>
            <w:tcW w:w="794" w:type="dxa"/>
            <w:tcBorders>
              <w:top w:val="single" w:sz="4" w:space="0" w:color="auto"/>
              <w:left w:val="single" w:sz="4" w:space="0" w:color="auto"/>
              <w:right w:val="single" w:sz="4" w:space="0" w:color="auto"/>
            </w:tcBorders>
          </w:tcPr>
          <w:p w14:paraId="70670D96" w14:textId="77777777" w:rsidR="009A08C8" w:rsidRDefault="009A08C8" w:rsidP="00621B90">
            <w:pPr>
              <w:pStyle w:val="ConsPlusNormal"/>
              <w:jc w:val="center"/>
            </w:pPr>
            <w:r>
              <w:t>6.19</w:t>
            </w:r>
          </w:p>
        </w:tc>
        <w:tc>
          <w:tcPr>
            <w:tcW w:w="8624" w:type="dxa"/>
            <w:tcBorders>
              <w:top w:val="single" w:sz="4" w:space="0" w:color="auto"/>
              <w:left w:val="single" w:sz="4" w:space="0" w:color="auto"/>
              <w:right w:val="single" w:sz="4" w:space="0" w:color="auto"/>
            </w:tcBorders>
          </w:tcPr>
          <w:p w14:paraId="3C812BD4" w14:textId="77777777" w:rsidR="009A08C8" w:rsidRDefault="009A08C8" w:rsidP="00621B90">
            <w:pPr>
              <w:pStyle w:val="ConsPlusNormal"/>
            </w:pPr>
            <w:r>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w:t>
            </w:r>
            <w:r>
              <w:lastRenderedPageBreak/>
              <w:t>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9A08C8" w14:paraId="6B0C3C91" w14:textId="77777777" w:rsidTr="0037301D">
        <w:tc>
          <w:tcPr>
            <w:tcW w:w="9418" w:type="dxa"/>
            <w:gridSpan w:val="2"/>
            <w:tcBorders>
              <w:left w:val="single" w:sz="4" w:space="0" w:color="auto"/>
              <w:bottom w:val="single" w:sz="4" w:space="0" w:color="auto"/>
              <w:right w:val="single" w:sz="4" w:space="0" w:color="auto"/>
            </w:tcBorders>
          </w:tcPr>
          <w:p w14:paraId="0B62DEDB" w14:textId="77777777" w:rsidR="009A08C8" w:rsidRDefault="009A08C8" w:rsidP="00621B90">
            <w:pPr>
              <w:pStyle w:val="ConsPlusNormal"/>
              <w:jc w:val="both"/>
            </w:pPr>
            <w:r>
              <w:lastRenderedPageBreak/>
              <w:t xml:space="preserve">(п. 6.18 введен </w:t>
            </w:r>
            <w:hyperlink r:id="rId88" w:history="1">
              <w:r>
                <w:rPr>
                  <w:color w:val="0000FF"/>
                </w:rPr>
                <w:t>Законом</w:t>
              </w:r>
            </w:hyperlink>
            <w:r>
              <w:t xml:space="preserve"> Липецкой области от 24.04.2024 N 470-ОЗ)</w:t>
            </w:r>
          </w:p>
        </w:tc>
      </w:tr>
      <w:tr w:rsidR="009A08C8" w14:paraId="57356A39" w14:textId="77777777" w:rsidTr="0037301D">
        <w:tc>
          <w:tcPr>
            <w:tcW w:w="794" w:type="dxa"/>
            <w:tcBorders>
              <w:top w:val="single" w:sz="4" w:space="0" w:color="auto"/>
              <w:left w:val="single" w:sz="4" w:space="0" w:color="auto"/>
              <w:bottom w:val="single" w:sz="4" w:space="0" w:color="auto"/>
              <w:right w:val="single" w:sz="4" w:space="0" w:color="auto"/>
            </w:tcBorders>
          </w:tcPr>
          <w:p w14:paraId="4F7C6BAE" w14:textId="77777777" w:rsidR="009A08C8" w:rsidRDefault="009A08C8" w:rsidP="00621B90">
            <w:pPr>
              <w:pStyle w:val="ConsPlusNormal"/>
              <w:jc w:val="center"/>
              <w:outlineLvl w:val="1"/>
            </w:pPr>
            <w:r>
              <w:t>7</w:t>
            </w:r>
          </w:p>
        </w:tc>
        <w:tc>
          <w:tcPr>
            <w:tcW w:w="8624" w:type="dxa"/>
            <w:tcBorders>
              <w:top w:val="single" w:sz="4" w:space="0" w:color="auto"/>
              <w:left w:val="single" w:sz="4" w:space="0" w:color="auto"/>
              <w:bottom w:val="single" w:sz="4" w:space="0" w:color="auto"/>
              <w:right w:val="single" w:sz="4" w:space="0" w:color="auto"/>
            </w:tcBorders>
          </w:tcPr>
          <w:p w14:paraId="733BC65A" w14:textId="77777777" w:rsidR="009A08C8" w:rsidRDefault="009A08C8" w:rsidP="00621B90">
            <w:pPr>
              <w:pStyle w:val="ConsPlusNormal"/>
            </w:pPr>
            <w:r>
              <w:t>Управление физической культуры и спорта Липецкой области</w:t>
            </w:r>
          </w:p>
        </w:tc>
      </w:tr>
      <w:tr w:rsidR="009A08C8" w14:paraId="682C040C" w14:textId="77777777" w:rsidTr="0037301D">
        <w:tc>
          <w:tcPr>
            <w:tcW w:w="794" w:type="dxa"/>
            <w:tcBorders>
              <w:top w:val="single" w:sz="4" w:space="0" w:color="auto"/>
              <w:left w:val="single" w:sz="4" w:space="0" w:color="auto"/>
              <w:bottom w:val="single" w:sz="4" w:space="0" w:color="auto"/>
              <w:right w:val="single" w:sz="4" w:space="0" w:color="auto"/>
            </w:tcBorders>
          </w:tcPr>
          <w:p w14:paraId="3738EC8B" w14:textId="77777777" w:rsidR="009A08C8" w:rsidRDefault="009A08C8" w:rsidP="00621B90">
            <w:pPr>
              <w:pStyle w:val="ConsPlusNormal"/>
              <w:jc w:val="center"/>
            </w:pPr>
            <w:r>
              <w:t>7.1</w:t>
            </w:r>
          </w:p>
        </w:tc>
        <w:tc>
          <w:tcPr>
            <w:tcW w:w="8624" w:type="dxa"/>
            <w:tcBorders>
              <w:top w:val="single" w:sz="4" w:space="0" w:color="auto"/>
              <w:left w:val="single" w:sz="4" w:space="0" w:color="auto"/>
              <w:bottom w:val="single" w:sz="4" w:space="0" w:color="auto"/>
              <w:right w:val="single" w:sz="4" w:space="0" w:color="auto"/>
            </w:tcBorders>
          </w:tcPr>
          <w:p w14:paraId="1DD75030" w14:textId="77777777" w:rsidR="009A08C8" w:rsidRDefault="009A08C8" w:rsidP="00621B90">
            <w:pPr>
              <w:pStyle w:val="ConsPlusNormal"/>
            </w:pPr>
            <w:r>
              <w:t>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по футболу среди мужчин</w:t>
            </w:r>
          </w:p>
        </w:tc>
      </w:tr>
      <w:tr w:rsidR="009A08C8" w14:paraId="25751D35" w14:textId="77777777" w:rsidTr="0037301D">
        <w:tc>
          <w:tcPr>
            <w:tcW w:w="794" w:type="dxa"/>
            <w:tcBorders>
              <w:top w:val="single" w:sz="4" w:space="0" w:color="auto"/>
              <w:left w:val="single" w:sz="4" w:space="0" w:color="auto"/>
              <w:bottom w:val="single" w:sz="4" w:space="0" w:color="auto"/>
              <w:right w:val="single" w:sz="4" w:space="0" w:color="auto"/>
            </w:tcBorders>
          </w:tcPr>
          <w:p w14:paraId="7BA42C8D" w14:textId="77777777" w:rsidR="009A08C8" w:rsidRDefault="009A08C8" w:rsidP="00621B90">
            <w:pPr>
              <w:pStyle w:val="ConsPlusNormal"/>
              <w:jc w:val="center"/>
            </w:pPr>
            <w:r>
              <w:t>7.2</w:t>
            </w:r>
          </w:p>
        </w:tc>
        <w:tc>
          <w:tcPr>
            <w:tcW w:w="8624" w:type="dxa"/>
            <w:tcBorders>
              <w:top w:val="single" w:sz="4" w:space="0" w:color="auto"/>
              <w:left w:val="single" w:sz="4" w:space="0" w:color="auto"/>
              <w:bottom w:val="single" w:sz="4" w:space="0" w:color="auto"/>
              <w:right w:val="single" w:sz="4" w:space="0" w:color="auto"/>
            </w:tcBorders>
          </w:tcPr>
          <w:p w14:paraId="644E2883" w14:textId="77777777" w:rsidR="009A08C8" w:rsidRDefault="009A08C8" w:rsidP="00621B90">
            <w:pPr>
              <w:pStyle w:val="ConsPlusNormal"/>
            </w:pPr>
            <w: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w:t>
            </w:r>
          </w:p>
        </w:tc>
      </w:tr>
      <w:tr w:rsidR="009A08C8" w14:paraId="665A0280" w14:textId="77777777" w:rsidTr="0037301D">
        <w:tc>
          <w:tcPr>
            <w:tcW w:w="794" w:type="dxa"/>
            <w:tcBorders>
              <w:top w:val="single" w:sz="4" w:space="0" w:color="auto"/>
              <w:left w:val="single" w:sz="4" w:space="0" w:color="auto"/>
              <w:bottom w:val="single" w:sz="4" w:space="0" w:color="auto"/>
              <w:right w:val="single" w:sz="4" w:space="0" w:color="auto"/>
            </w:tcBorders>
          </w:tcPr>
          <w:p w14:paraId="18EE3826" w14:textId="77777777" w:rsidR="009A08C8" w:rsidRDefault="009A08C8" w:rsidP="00621B90">
            <w:pPr>
              <w:pStyle w:val="ConsPlusNormal"/>
              <w:jc w:val="center"/>
            </w:pPr>
            <w:r>
              <w:t>7.3</w:t>
            </w:r>
          </w:p>
        </w:tc>
        <w:tc>
          <w:tcPr>
            <w:tcW w:w="8624" w:type="dxa"/>
            <w:tcBorders>
              <w:top w:val="single" w:sz="4" w:space="0" w:color="auto"/>
              <w:left w:val="single" w:sz="4" w:space="0" w:color="auto"/>
              <w:bottom w:val="single" w:sz="4" w:space="0" w:color="auto"/>
              <w:right w:val="single" w:sz="4" w:space="0" w:color="auto"/>
            </w:tcBorders>
          </w:tcPr>
          <w:p w14:paraId="05ECBEA2" w14:textId="77777777" w:rsidR="009A08C8" w:rsidRDefault="009A08C8" w:rsidP="00621B90">
            <w:pPr>
              <w:pStyle w:val="ConsPlusNormal"/>
            </w:pPr>
            <w:r>
              <w:t>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w:t>
            </w:r>
            <w:proofErr w:type="spellStart"/>
            <w:r>
              <w:t>Юниорлига</w:t>
            </w:r>
            <w:proofErr w:type="spellEnd"/>
            <w:r>
              <w:t>"</w:t>
            </w:r>
          </w:p>
        </w:tc>
      </w:tr>
      <w:tr w:rsidR="009A08C8" w14:paraId="3B11F31F" w14:textId="77777777" w:rsidTr="0037301D">
        <w:tc>
          <w:tcPr>
            <w:tcW w:w="794" w:type="dxa"/>
            <w:tcBorders>
              <w:top w:val="single" w:sz="4" w:space="0" w:color="auto"/>
              <w:left w:val="single" w:sz="4" w:space="0" w:color="auto"/>
              <w:bottom w:val="single" w:sz="4" w:space="0" w:color="auto"/>
              <w:right w:val="single" w:sz="4" w:space="0" w:color="auto"/>
            </w:tcBorders>
          </w:tcPr>
          <w:p w14:paraId="261EC470" w14:textId="77777777" w:rsidR="009A08C8" w:rsidRDefault="009A08C8" w:rsidP="00621B90">
            <w:pPr>
              <w:pStyle w:val="ConsPlusNormal"/>
              <w:jc w:val="center"/>
            </w:pPr>
            <w:r>
              <w:t>7.4</w:t>
            </w:r>
          </w:p>
        </w:tc>
        <w:tc>
          <w:tcPr>
            <w:tcW w:w="8624" w:type="dxa"/>
            <w:tcBorders>
              <w:top w:val="single" w:sz="4" w:space="0" w:color="auto"/>
              <w:left w:val="single" w:sz="4" w:space="0" w:color="auto"/>
              <w:bottom w:val="single" w:sz="4" w:space="0" w:color="auto"/>
              <w:right w:val="single" w:sz="4" w:space="0" w:color="auto"/>
            </w:tcBorders>
          </w:tcPr>
          <w:p w14:paraId="0562D1A9" w14:textId="77777777" w:rsidR="009A08C8" w:rsidRDefault="009A08C8" w:rsidP="00621B90">
            <w:pPr>
              <w:pStyle w:val="ConsPlusNormal"/>
            </w:pPr>
            <w:r>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9A08C8" w14:paraId="57DF14ED" w14:textId="77777777" w:rsidTr="0037301D">
        <w:tc>
          <w:tcPr>
            <w:tcW w:w="794" w:type="dxa"/>
            <w:tcBorders>
              <w:top w:val="single" w:sz="4" w:space="0" w:color="auto"/>
              <w:left w:val="single" w:sz="4" w:space="0" w:color="auto"/>
              <w:bottom w:val="single" w:sz="4" w:space="0" w:color="auto"/>
              <w:right w:val="single" w:sz="4" w:space="0" w:color="auto"/>
            </w:tcBorders>
          </w:tcPr>
          <w:p w14:paraId="3AA8C4FA" w14:textId="77777777" w:rsidR="009A08C8" w:rsidRDefault="009A08C8" w:rsidP="00621B90">
            <w:pPr>
              <w:pStyle w:val="ConsPlusNormal"/>
              <w:jc w:val="center"/>
            </w:pPr>
            <w:r>
              <w:t>7.5</w:t>
            </w:r>
          </w:p>
        </w:tc>
        <w:tc>
          <w:tcPr>
            <w:tcW w:w="8624" w:type="dxa"/>
            <w:tcBorders>
              <w:top w:val="single" w:sz="4" w:space="0" w:color="auto"/>
              <w:left w:val="single" w:sz="4" w:space="0" w:color="auto"/>
              <w:bottom w:val="single" w:sz="4" w:space="0" w:color="auto"/>
              <w:right w:val="single" w:sz="4" w:space="0" w:color="auto"/>
            </w:tcBorders>
          </w:tcPr>
          <w:p w14:paraId="7799870E" w14:textId="77777777" w:rsidR="009A08C8" w:rsidRDefault="009A08C8" w:rsidP="00621B90">
            <w:pPr>
              <w:pStyle w:val="ConsPlusNormal"/>
            </w:pPr>
            <w:r>
              <w:t>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w:t>
            </w:r>
          </w:p>
        </w:tc>
      </w:tr>
      <w:tr w:rsidR="009A08C8" w14:paraId="7B515B42" w14:textId="77777777" w:rsidTr="0037301D">
        <w:tc>
          <w:tcPr>
            <w:tcW w:w="794" w:type="dxa"/>
            <w:tcBorders>
              <w:top w:val="single" w:sz="4" w:space="0" w:color="auto"/>
              <w:left w:val="single" w:sz="4" w:space="0" w:color="auto"/>
              <w:bottom w:val="single" w:sz="4" w:space="0" w:color="auto"/>
              <w:right w:val="single" w:sz="4" w:space="0" w:color="auto"/>
            </w:tcBorders>
          </w:tcPr>
          <w:p w14:paraId="2432B738" w14:textId="77777777" w:rsidR="009A08C8" w:rsidRDefault="009A08C8" w:rsidP="00621B90">
            <w:pPr>
              <w:pStyle w:val="ConsPlusNormal"/>
              <w:jc w:val="center"/>
            </w:pPr>
            <w:r>
              <w:t>7.6</w:t>
            </w:r>
          </w:p>
        </w:tc>
        <w:tc>
          <w:tcPr>
            <w:tcW w:w="8624" w:type="dxa"/>
            <w:tcBorders>
              <w:top w:val="single" w:sz="4" w:space="0" w:color="auto"/>
              <w:left w:val="single" w:sz="4" w:space="0" w:color="auto"/>
              <w:bottom w:val="single" w:sz="4" w:space="0" w:color="auto"/>
              <w:right w:val="single" w:sz="4" w:space="0" w:color="auto"/>
            </w:tcBorders>
          </w:tcPr>
          <w:p w14:paraId="48ABA121" w14:textId="77777777" w:rsidR="009A08C8" w:rsidRDefault="009A08C8" w:rsidP="00621B90">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9A08C8" w14:paraId="61BA59B2" w14:textId="77777777" w:rsidTr="0037301D">
        <w:tc>
          <w:tcPr>
            <w:tcW w:w="794" w:type="dxa"/>
            <w:tcBorders>
              <w:top w:val="single" w:sz="4" w:space="0" w:color="auto"/>
              <w:left w:val="single" w:sz="4" w:space="0" w:color="auto"/>
              <w:bottom w:val="single" w:sz="4" w:space="0" w:color="auto"/>
              <w:right w:val="single" w:sz="4" w:space="0" w:color="auto"/>
            </w:tcBorders>
          </w:tcPr>
          <w:p w14:paraId="7B26DEDF" w14:textId="77777777" w:rsidR="009A08C8" w:rsidRDefault="009A08C8" w:rsidP="00621B90">
            <w:pPr>
              <w:pStyle w:val="ConsPlusNormal"/>
              <w:jc w:val="center"/>
            </w:pPr>
            <w:r>
              <w:lastRenderedPageBreak/>
              <w:t>7.7</w:t>
            </w:r>
          </w:p>
        </w:tc>
        <w:tc>
          <w:tcPr>
            <w:tcW w:w="8624" w:type="dxa"/>
            <w:tcBorders>
              <w:top w:val="single" w:sz="4" w:space="0" w:color="auto"/>
              <w:left w:val="single" w:sz="4" w:space="0" w:color="auto"/>
              <w:bottom w:val="single" w:sz="4" w:space="0" w:color="auto"/>
              <w:right w:val="single" w:sz="4" w:space="0" w:color="auto"/>
            </w:tcBorders>
          </w:tcPr>
          <w:p w14:paraId="1D41006F" w14:textId="77777777" w:rsidR="009A08C8" w:rsidRDefault="009A08C8" w:rsidP="00621B90">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9A08C8" w14:paraId="51505B26" w14:textId="77777777" w:rsidTr="0037301D">
        <w:tc>
          <w:tcPr>
            <w:tcW w:w="794" w:type="dxa"/>
            <w:tcBorders>
              <w:top w:val="single" w:sz="4" w:space="0" w:color="auto"/>
              <w:left w:val="single" w:sz="4" w:space="0" w:color="auto"/>
              <w:bottom w:val="single" w:sz="4" w:space="0" w:color="auto"/>
              <w:right w:val="single" w:sz="4" w:space="0" w:color="auto"/>
            </w:tcBorders>
          </w:tcPr>
          <w:p w14:paraId="450FE46B" w14:textId="77777777" w:rsidR="009A08C8" w:rsidRDefault="009A08C8" w:rsidP="00621B90">
            <w:pPr>
              <w:pStyle w:val="ConsPlusNormal"/>
              <w:jc w:val="center"/>
            </w:pPr>
            <w:r>
              <w:t>7.8</w:t>
            </w:r>
          </w:p>
        </w:tc>
        <w:tc>
          <w:tcPr>
            <w:tcW w:w="8624" w:type="dxa"/>
            <w:tcBorders>
              <w:top w:val="single" w:sz="4" w:space="0" w:color="auto"/>
              <w:left w:val="single" w:sz="4" w:space="0" w:color="auto"/>
              <w:bottom w:val="single" w:sz="4" w:space="0" w:color="auto"/>
              <w:right w:val="single" w:sz="4" w:space="0" w:color="auto"/>
            </w:tcBorders>
          </w:tcPr>
          <w:p w14:paraId="0DBAC626" w14:textId="77777777" w:rsidR="009A08C8" w:rsidRDefault="009A08C8" w:rsidP="00621B90">
            <w:pPr>
              <w:pStyle w:val="ConsPlusNormal"/>
            </w:pPr>
            <w:r>
              <w:t>Субсидии юридическим лицам на возмещение затрат, связанных с приобретением спортивно-технологического оборудования для оснащения объектов спорта, введенных в эксплуатацию не ранее 2022 года</w:t>
            </w:r>
          </w:p>
        </w:tc>
      </w:tr>
      <w:tr w:rsidR="009A08C8" w14:paraId="0C74014D" w14:textId="77777777" w:rsidTr="0037301D">
        <w:tc>
          <w:tcPr>
            <w:tcW w:w="794" w:type="dxa"/>
            <w:tcBorders>
              <w:top w:val="single" w:sz="4" w:space="0" w:color="auto"/>
              <w:left w:val="single" w:sz="4" w:space="0" w:color="auto"/>
              <w:bottom w:val="single" w:sz="4" w:space="0" w:color="auto"/>
              <w:right w:val="single" w:sz="4" w:space="0" w:color="auto"/>
            </w:tcBorders>
          </w:tcPr>
          <w:p w14:paraId="12C59541" w14:textId="77777777" w:rsidR="009A08C8" w:rsidRDefault="009A08C8" w:rsidP="00621B90">
            <w:pPr>
              <w:pStyle w:val="ConsPlusNormal"/>
              <w:jc w:val="center"/>
              <w:outlineLvl w:val="1"/>
            </w:pPr>
            <w:r>
              <w:t>8</w:t>
            </w:r>
          </w:p>
        </w:tc>
        <w:tc>
          <w:tcPr>
            <w:tcW w:w="8624" w:type="dxa"/>
            <w:tcBorders>
              <w:top w:val="single" w:sz="4" w:space="0" w:color="auto"/>
              <w:left w:val="single" w:sz="4" w:space="0" w:color="auto"/>
              <w:bottom w:val="single" w:sz="4" w:space="0" w:color="auto"/>
              <w:right w:val="single" w:sz="4" w:space="0" w:color="auto"/>
            </w:tcBorders>
          </w:tcPr>
          <w:p w14:paraId="40FB86ED" w14:textId="77777777" w:rsidR="009A08C8" w:rsidRDefault="009A08C8" w:rsidP="00621B90">
            <w:pPr>
              <w:pStyle w:val="ConsPlusNormal"/>
            </w:pPr>
            <w:r>
              <w:t>Управление строительства и архитектуры Липецкой области</w:t>
            </w:r>
          </w:p>
        </w:tc>
      </w:tr>
      <w:tr w:rsidR="009A08C8" w14:paraId="00407A80" w14:textId="77777777" w:rsidTr="0037301D">
        <w:tc>
          <w:tcPr>
            <w:tcW w:w="794" w:type="dxa"/>
            <w:tcBorders>
              <w:top w:val="single" w:sz="4" w:space="0" w:color="auto"/>
              <w:left w:val="single" w:sz="4" w:space="0" w:color="auto"/>
              <w:right w:val="single" w:sz="4" w:space="0" w:color="auto"/>
            </w:tcBorders>
          </w:tcPr>
          <w:p w14:paraId="59629A39" w14:textId="77777777" w:rsidR="009A08C8" w:rsidRDefault="009A08C8" w:rsidP="00621B90">
            <w:pPr>
              <w:pStyle w:val="ConsPlusNormal"/>
              <w:jc w:val="center"/>
            </w:pPr>
            <w:r>
              <w:t>8.1</w:t>
            </w:r>
          </w:p>
        </w:tc>
        <w:tc>
          <w:tcPr>
            <w:tcW w:w="8624" w:type="dxa"/>
            <w:tcBorders>
              <w:top w:val="single" w:sz="4" w:space="0" w:color="auto"/>
              <w:left w:val="single" w:sz="4" w:space="0" w:color="auto"/>
              <w:right w:val="single" w:sz="4" w:space="0" w:color="auto"/>
            </w:tcBorders>
          </w:tcPr>
          <w:p w14:paraId="36C35FD7" w14:textId="77777777" w:rsidR="009A08C8" w:rsidRDefault="009A08C8" w:rsidP="00621B90">
            <w:pPr>
              <w:pStyle w:val="ConsPlusNormal"/>
            </w:pPr>
            <w: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89" w:history="1">
              <w:r>
                <w:rPr>
                  <w:color w:val="0000FF"/>
                </w:rPr>
                <w:t>постановления</w:t>
              </w:r>
            </w:hyperlink>
            <w: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9A08C8" w14:paraId="01F6257C" w14:textId="77777777" w:rsidTr="0037301D">
        <w:tc>
          <w:tcPr>
            <w:tcW w:w="9418" w:type="dxa"/>
            <w:gridSpan w:val="2"/>
            <w:tcBorders>
              <w:left w:val="single" w:sz="4" w:space="0" w:color="auto"/>
              <w:bottom w:val="single" w:sz="4" w:space="0" w:color="auto"/>
              <w:right w:val="single" w:sz="4" w:space="0" w:color="auto"/>
            </w:tcBorders>
          </w:tcPr>
          <w:p w14:paraId="44A8273D" w14:textId="77777777" w:rsidR="009A08C8" w:rsidRDefault="009A08C8" w:rsidP="00621B90">
            <w:pPr>
              <w:pStyle w:val="ConsPlusNormal"/>
              <w:jc w:val="both"/>
            </w:pPr>
            <w:r>
              <w:t xml:space="preserve">(п. 8 в ред. </w:t>
            </w:r>
            <w:hyperlink r:id="rId90" w:history="1">
              <w:r>
                <w:rPr>
                  <w:color w:val="0000FF"/>
                </w:rPr>
                <w:t>Закона</w:t>
              </w:r>
            </w:hyperlink>
            <w:r>
              <w:t xml:space="preserve"> Липецкой области от 26.09.2024 N 517-ОЗ)</w:t>
            </w:r>
          </w:p>
        </w:tc>
      </w:tr>
      <w:tr w:rsidR="009A08C8" w14:paraId="14D0D115" w14:textId="77777777" w:rsidTr="0037301D">
        <w:tc>
          <w:tcPr>
            <w:tcW w:w="794" w:type="dxa"/>
            <w:tcBorders>
              <w:top w:val="single" w:sz="4" w:space="0" w:color="auto"/>
              <w:left w:val="single" w:sz="4" w:space="0" w:color="auto"/>
              <w:bottom w:val="single" w:sz="4" w:space="0" w:color="auto"/>
              <w:right w:val="single" w:sz="4" w:space="0" w:color="auto"/>
            </w:tcBorders>
          </w:tcPr>
          <w:p w14:paraId="5B08AB23" w14:textId="77777777" w:rsidR="009A08C8" w:rsidRDefault="009A08C8" w:rsidP="00621B90">
            <w:pPr>
              <w:pStyle w:val="ConsPlusNormal"/>
              <w:jc w:val="center"/>
              <w:outlineLvl w:val="1"/>
            </w:pPr>
            <w:r>
              <w:t>9</w:t>
            </w:r>
          </w:p>
        </w:tc>
        <w:tc>
          <w:tcPr>
            <w:tcW w:w="8624" w:type="dxa"/>
            <w:tcBorders>
              <w:top w:val="single" w:sz="4" w:space="0" w:color="auto"/>
              <w:left w:val="single" w:sz="4" w:space="0" w:color="auto"/>
              <w:bottom w:val="single" w:sz="4" w:space="0" w:color="auto"/>
              <w:right w:val="single" w:sz="4" w:space="0" w:color="auto"/>
            </w:tcBorders>
          </w:tcPr>
          <w:p w14:paraId="769A342E" w14:textId="77777777" w:rsidR="009A08C8" w:rsidRDefault="009A08C8" w:rsidP="00621B90">
            <w:pPr>
              <w:pStyle w:val="ConsPlusNormal"/>
            </w:pPr>
            <w:r>
              <w:t>Управление экологии и природных ресурсов Липецкой области</w:t>
            </w:r>
          </w:p>
        </w:tc>
      </w:tr>
      <w:tr w:rsidR="009A08C8" w14:paraId="53941E45" w14:textId="77777777" w:rsidTr="0037301D">
        <w:tc>
          <w:tcPr>
            <w:tcW w:w="794" w:type="dxa"/>
            <w:tcBorders>
              <w:top w:val="single" w:sz="4" w:space="0" w:color="auto"/>
              <w:left w:val="single" w:sz="4" w:space="0" w:color="auto"/>
              <w:bottom w:val="single" w:sz="4" w:space="0" w:color="auto"/>
              <w:right w:val="single" w:sz="4" w:space="0" w:color="auto"/>
            </w:tcBorders>
          </w:tcPr>
          <w:p w14:paraId="29F1DC96" w14:textId="77777777" w:rsidR="009A08C8" w:rsidRDefault="009A08C8" w:rsidP="00621B90">
            <w:pPr>
              <w:pStyle w:val="ConsPlusNormal"/>
              <w:jc w:val="center"/>
            </w:pPr>
            <w:r>
              <w:t>9.1</w:t>
            </w:r>
          </w:p>
        </w:tc>
        <w:tc>
          <w:tcPr>
            <w:tcW w:w="8624" w:type="dxa"/>
            <w:tcBorders>
              <w:top w:val="single" w:sz="4" w:space="0" w:color="auto"/>
              <w:left w:val="single" w:sz="4" w:space="0" w:color="auto"/>
              <w:bottom w:val="single" w:sz="4" w:space="0" w:color="auto"/>
              <w:right w:val="single" w:sz="4" w:space="0" w:color="auto"/>
            </w:tcBorders>
          </w:tcPr>
          <w:p w14:paraId="3EA824AF" w14:textId="77777777" w:rsidR="009A08C8" w:rsidRDefault="009A08C8" w:rsidP="00621B90">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9A08C8" w14:paraId="18DC9803" w14:textId="77777777" w:rsidTr="0037301D">
        <w:tc>
          <w:tcPr>
            <w:tcW w:w="794" w:type="dxa"/>
            <w:tcBorders>
              <w:top w:val="single" w:sz="4" w:space="0" w:color="auto"/>
              <w:left w:val="single" w:sz="4" w:space="0" w:color="auto"/>
              <w:bottom w:val="single" w:sz="4" w:space="0" w:color="auto"/>
              <w:right w:val="single" w:sz="4" w:space="0" w:color="auto"/>
            </w:tcBorders>
          </w:tcPr>
          <w:p w14:paraId="745A2EF4" w14:textId="77777777" w:rsidR="009A08C8" w:rsidRDefault="009A08C8" w:rsidP="00621B90">
            <w:pPr>
              <w:pStyle w:val="ConsPlusNormal"/>
              <w:jc w:val="center"/>
              <w:outlineLvl w:val="1"/>
            </w:pPr>
            <w:r>
              <w:t>10</w:t>
            </w:r>
          </w:p>
        </w:tc>
        <w:tc>
          <w:tcPr>
            <w:tcW w:w="8624" w:type="dxa"/>
            <w:tcBorders>
              <w:top w:val="single" w:sz="4" w:space="0" w:color="auto"/>
              <w:left w:val="single" w:sz="4" w:space="0" w:color="auto"/>
              <w:bottom w:val="single" w:sz="4" w:space="0" w:color="auto"/>
              <w:right w:val="single" w:sz="4" w:space="0" w:color="auto"/>
            </w:tcBorders>
          </w:tcPr>
          <w:p w14:paraId="42C84A71" w14:textId="77777777" w:rsidR="009A08C8" w:rsidRDefault="009A08C8" w:rsidP="00621B90">
            <w:pPr>
              <w:pStyle w:val="ConsPlusNormal"/>
            </w:pPr>
            <w:r>
              <w:t>Управление дорог и транспорта Липецкой области</w:t>
            </w:r>
          </w:p>
        </w:tc>
      </w:tr>
      <w:tr w:rsidR="009A08C8" w14:paraId="02CBBEF6" w14:textId="77777777" w:rsidTr="0037301D">
        <w:tc>
          <w:tcPr>
            <w:tcW w:w="794" w:type="dxa"/>
            <w:tcBorders>
              <w:top w:val="single" w:sz="4" w:space="0" w:color="auto"/>
              <w:left w:val="single" w:sz="4" w:space="0" w:color="auto"/>
              <w:bottom w:val="single" w:sz="4" w:space="0" w:color="auto"/>
              <w:right w:val="single" w:sz="4" w:space="0" w:color="auto"/>
            </w:tcBorders>
          </w:tcPr>
          <w:p w14:paraId="61C05F17" w14:textId="77777777" w:rsidR="009A08C8" w:rsidRDefault="009A08C8" w:rsidP="00621B90">
            <w:pPr>
              <w:pStyle w:val="ConsPlusNormal"/>
              <w:jc w:val="center"/>
            </w:pPr>
            <w:r>
              <w:t>10.1</w:t>
            </w:r>
          </w:p>
        </w:tc>
        <w:tc>
          <w:tcPr>
            <w:tcW w:w="8624" w:type="dxa"/>
            <w:tcBorders>
              <w:top w:val="single" w:sz="4" w:space="0" w:color="auto"/>
              <w:left w:val="single" w:sz="4" w:space="0" w:color="auto"/>
              <w:bottom w:val="single" w:sz="4" w:space="0" w:color="auto"/>
              <w:right w:val="single" w:sz="4" w:space="0" w:color="auto"/>
            </w:tcBorders>
          </w:tcPr>
          <w:p w14:paraId="2C0CD172" w14:textId="77777777" w:rsidR="009A08C8" w:rsidRDefault="009A08C8" w:rsidP="00621B90">
            <w:pPr>
              <w:pStyle w:val="ConsPlusNormal"/>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9A08C8" w14:paraId="343FE898" w14:textId="77777777" w:rsidTr="0037301D">
        <w:tc>
          <w:tcPr>
            <w:tcW w:w="794" w:type="dxa"/>
            <w:tcBorders>
              <w:top w:val="single" w:sz="4" w:space="0" w:color="auto"/>
              <w:left w:val="single" w:sz="4" w:space="0" w:color="auto"/>
              <w:bottom w:val="single" w:sz="4" w:space="0" w:color="auto"/>
              <w:right w:val="single" w:sz="4" w:space="0" w:color="auto"/>
            </w:tcBorders>
          </w:tcPr>
          <w:p w14:paraId="5D698DDA" w14:textId="77777777" w:rsidR="009A08C8" w:rsidRDefault="009A08C8" w:rsidP="00621B90">
            <w:pPr>
              <w:pStyle w:val="ConsPlusNormal"/>
              <w:jc w:val="center"/>
            </w:pPr>
            <w:r>
              <w:t>10.2</w:t>
            </w:r>
          </w:p>
        </w:tc>
        <w:tc>
          <w:tcPr>
            <w:tcW w:w="8624" w:type="dxa"/>
            <w:tcBorders>
              <w:top w:val="single" w:sz="4" w:space="0" w:color="auto"/>
              <w:left w:val="single" w:sz="4" w:space="0" w:color="auto"/>
              <w:bottom w:val="single" w:sz="4" w:space="0" w:color="auto"/>
              <w:right w:val="single" w:sz="4" w:space="0" w:color="auto"/>
            </w:tcBorders>
          </w:tcPr>
          <w:p w14:paraId="3573BDAA" w14:textId="77777777" w:rsidR="009A08C8" w:rsidRDefault="009A08C8" w:rsidP="00621B90">
            <w:pPr>
              <w:pStyle w:val="ConsPlusNormal"/>
            </w:pPr>
            <w:r>
              <w:t xml:space="preserve">Субсидии организациям воздушного транспорта, осуществляющим воздушные перевозки пассажиров по маршрутам, включенным в Перечень субсидируемых маршрутов, утвержденный Федеральным агентством воздушного транспорта (Росавиация) на текущий финансовый год в соответствии с </w:t>
            </w:r>
            <w:hyperlink r:id="rId91" w:history="1">
              <w:r>
                <w:rPr>
                  <w:color w:val="0000FF"/>
                </w:rPr>
                <w:t>постановлением</w:t>
              </w:r>
            </w:hyperlink>
            <w:r>
              <w:t xml:space="preserve"> Правительства Российской Федерации от 25 декабря 2013 года N 1242 "О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на возмещение недополученных доходов в связи с осуществлением региональных воздушных перевозок пассажиров с территории Липецкой области</w:t>
            </w:r>
          </w:p>
        </w:tc>
      </w:tr>
      <w:tr w:rsidR="009A08C8" w14:paraId="46480C73" w14:textId="77777777" w:rsidTr="0037301D">
        <w:tc>
          <w:tcPr>
            <w:tcW w:w="794" w:type="dxa"/>
            <w:tcBorders>
              <w:top w:val="single" w:sz="4" w:space="0" w:color="auto"/>
              <w:left w:val="single" w:sz="4" w:space="0" w:color="auto"/>
              <w:bottom w:val="single" w:sz="4" w:space="0" w:color="auto"/>
              <w:right w:val="single" w:sz="4" w:space="0" w:color="auto"/>
            </w:tcBorders>
          </w:tcPr>
          <w:p w14:paraId="12CACDC9" w14:textId="77777777" w:rsidR="009A08C8" w:rsidRDefault="009A08C8" w:rsidP="00621B90">
            <w:pPr>
              <w:pStyle w:val="ConsPlusNormal"/>
              <w:jc w:val="center"/>
            </w:pPr>
            <w:r>
              <w:t>10.3</w:t>
            </w:r>
          </w:p>
        </w:tc>
        <w:tc>
          <w:tcPr>
            <w:tcW w:w="8624" w:type="dxa"/>
            <w:tcBorders>
              <w:top w:val="single" w:sz="4" w:space="0" w:color="auto"/>
              <w:left w:val="single" w:sz="4" w:space="0" w:color="auto"/>
              <w:bottom w:val="single" w:sz="4" w:space="0" w:color="auto"/>
              <w:right w:val="single" w:sz="4" w:space="0" w:color="auto"/>
            </w:tcBorders>
          </w:tcPr>
          <w:p w14:paraId="09456533" w14:textId="77777777" w:rsidR="009A08C8" w:rsidRDefault="009A08C8" w:rsidP="00621B90">
            <w:pPr>
              <w:pStyle w:val="ConsPlusNormal"/>
            </w:pPr>
            <w:r>
              <w:t xml:space="preserve">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w:t>
            </w:r>
            <w:r>
              <w:lastRenderedPageBreak/>
              <w:t>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9A08C8" w14:paraId="0C2799F3" w14:textId="77777777" w:rsidTr="0037301D">
        <w:tc>
          <w:tcPr>
            <w:tcW w:w="794" w:type="dxa"/>
            <w:tcBorders>
              <w:top w:val="single" w:sz="4" w:space="0" w:color="auto"/>
              <w:left w:val="single" w:sz="4" w:space="0" w:color="auto"/>
              <w:bottom w:val="single" w:sz="4" w:space="0" w:color="auto"/>
              <w:right w:val="single" w:sz="4" w:space="0" w:color="auto"/>
            </w:tcBorders>
          </w:tcPr>
          <w:p w14:paraId="55127716" w14:textId="77777777" w:rsidR="009A08C8" w:rsidRDefault="009A08C8" w:rsidP="00621B90">
            <w:pPr>
              <w:pStyle w:val="ConsPlusNormal"/>
              <w:jc w:val="center"/>
            </w:pPr>
            <w:r>
              <w:lastRenderedPageBreak/>
              <w:t>10.4</w:t>
            </w:r>
          </w:p>
        </w:tc>
        <w:tc>
          <w:tcPr>
            <w:tcW w:w="8624" w:type="dxa"/>
            <w:tcBorders>
              <w:top w:val="single" w:sz="4" w:space="0" w:color="auto"/>
              <w:left w:val="single" w:sz="4" w:space="0" w:color="auto"/>
              <w:bottom w:val="single" w:sz="4" w:space="0" w:color="auto"/>
              <w:right w:val="single" w:sz="4" w:space="0" w:color="auto"/>
            </w:tcBorders>
          </w:tcPr>
          <w:p w14:paraId="406F62A1" w14:textId="77777777" w:rsidR="009A08C8" w:rsidRDefault="009A08C8" w:rsidP="00621B90">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w:t>
            </w:r>
          </w:p>
        </w:tc>
      </w:tr>
      <w:tr w:rsidR="009A08C8" w14:paraId="276C4073" w14:textId="77777777" w:rsidTr="0037301D">
        <w:tc>
          <w:tcPr>
            <w:tcW w:w="794" w:type="dxa"/>
            <w:tcBorders>
              <w:top w:val="single" w:sz="4" w:space="0" w:color="auto"/>
              <w:left w:val="single" w:sz="4" w:space="0" w:color="auto"/>
              <w:bottom w:val="single" w:sz="4" w:space="0" w:color="auto"/>
              <w:right w:val="single" w:sz="4" w:space="0" w:color="auto"/>
            </w:tcBorders>
          </w:tcPr>
          <w:p w14:paraId="6649C27C" w14:textId="77777777" w:rsidR="009A08C8" w:rsidRDefault="009A08C8" w:rsidP="00621B90">
            <w:pPr>
              <w:pStyle w:val="ConsPlusNormal"/>
              <w:jc w:val="center"/>
            </w:pPr>
            <w:r>
              <w:t>10.5</w:t>
            </w:r>
          </w:p>
        </w:tc>
        <w:tc>
          <w:tcPr>
            <w:tcW w:w="8624" w:type="dxa"/>
            <w:tcBorders>
              <w:top w:val="single" w:sz="4" w:space="0" w:color="auto"/>
              <w:left w:val="single" w:sz="4" w:space="0" w:color="auto"/>
              <w:bottom w:val="single" w:sz="4" w:space="0" w:color="auto"/>
              <w:right w:val="single" w:sz="4" w:space="0" w:color="auto"/>
            </w:tcBorders>
          </w:tcPr>
          <w:p w14:paraId="36B70CA1" w14:textId="77777777" w:rsidR="009A08C8" w:rsidRDefault="009A08C8" w:rsidP="00621B90">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9A08C8" w14:paraId="12ED101C" w14:textId="77777777" w:rsidTr="0037301D">
        <w:tc>
          <w:tcPr>
            <w:tcW w:w="794" w:type="dxa"/>
            <w:tcBorders>
              <w:top w:val="single" w:sz="4" w:space="0" w:color="auto"/>
              <w:left w:val="single" w:sz="4" w:space="0" w:color="auto"/>
              <w:bottom w:val="single" w:sz="4" w:space="0" w:color="auto"/>
              <w:right w:val="single" w:sz="4" w:space="0" w:color="auto"/>
            </w:tcBorders>
          </w:tcPr>
          <w:p w14:paraId="7EF14BF2" w14:textId="77777777" w:rsidR="009A08C8" w:rsidRDefault="009A08C8" w:rsidP="00621B90">
            <w:pPr>
              <w:pStyle w:val="ConsPlusNormal"/>
              <w:jc w:val="center"/>
            </w:pPr>
            <w:r>
              <w:t>10.6</w:t>
            </w:r>
          </w:p>
        </w:tc>
        <w:tc>
          <w:tcPr>
            <w:tcW w:w="8624" w:type="dxa"/>
            <w:tcBorders>
              <w:top w:val="single" w:sz="4" w:space="0" w:color="auto"/>
              <w:left w:val="single" w:sz="4" w:space="0" w:color="auto"/>
              <w:bottom w:val="single" w:sz="4" w:space="0" w:color="auto"/>
              <w:right w:val="single" w:sz="4" w:space="0" w:color="auto"/>
            </w:tcBorders>
          </w:tcPr>
          <w:p w14:paraId="09FB90C2" w14:textId="77777777" w:rsidR="009A08C8" w:rsidRDefault="009A08C8" w:rsidP="00621B90">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92"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9A08C8" w14:paraId="74D0D98C" w14:textId="77777777" w:rsidTr="0037301D">
        <w:tc>
          <w:tcPr>
            <w:tcW w:w="794" w:type="dxa"/>
            <w:tcBorders>
              <w:top w:val="single" w:sz="4" w:space="0" w:color="auto"/>
              <w:left w:val="single" w:sz="4" w:space="0" w:color="auto"/>
              <w:bottom w:val="single" w:sz="4" w:space="0" w:color="auto"/>
              <w:right w:val="single" w:sz="4" w:space="0" w:color="auto"/>
            </w:tcBorders>
          </w:tcPr>
          <w:p w14:paraId="2B8FCD67" w14:textId="77777777" w:rsidR="009A08C8" w:rsidRDefault="009A08C8" w:rsidP="00621B90">
            <w:pPr>
              <w:pStyle w:val="ConsPlusNormal"/>
              <w:jc w:val="center"/>
            </w:pPr>
            <w:r>
              <w:t>10.7</w:t>
            </w:r>
          </w:p>
        </w:tc>
        <w:tc>
          <w:tcPr>
            <w:tcW w:w="8624" w:type="dxa"/>
            <w:tcBorders>
              <w:top w:val="single" w:sz="4" w:space="0" w:color="auto"/>
              <w:left w:val="single" w:sz="4" w:space="0" w:color="auto"/>
              <w:bottom w:val="single" w:sz="4" w:space="0" w:color="auto"/>
              <w:right w:val="single" w:sz="4" w:space="0" w:color="auto"/>
            </w:tcBorders>
          </w:tcPr>
          <w:p w14:paraId="46C7A9FB" w14:textId="77777777" w:rsidR="009A08C8" w:rsidRDefault="009A08C8" w:rsidP="00621B90">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93"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9A08C8" w14:paraId="7E44C0E5" w14:textId="77777777" w:rsidTr="0037301D">
        <w:tc>
          <w:tcPr>
            <w:tcW w:w="794" w:type="dxa"/>
            <w:tcBorders>
              <w:top w:val="single" w:sz="4" w:space="0" w:color="auto"/>
              <w:left w:val="single" w:sz="4" w:space="0" w:color="auto"/>
              <w:bottom w:val="single" w:sz="4" w:space="0" w:color="auto"/>
              <w:right w:val="single" w:sz="4" w:space="0" w:color="auto"/>
            </w:tcBorders>
          </w:tcPr>
          <w:p w14:paraId="0B36C81F" w14:textId="77777777" w:rsidR="009A08C8" w:rsidRDefault="009A08C8" w:rsidP="00621B90">
            <w:pPr>
              <w:pStyle w:val="ConsPlusNormal"/>
              <w:jc w:val="center"/>
            </w:pPr>
            <w:r>
              <w:t>10.8</w:t>
            </w:r>
          </w:p>
        </w:tc>
        <w:tc>
          <w:tcPr>
            <w:tcW w:w="8624" w:type="dxa"/>
            <w:tcBorders>
              <w:top w:val="single" w:sz="4" w:space="0" w:color="auto"/>
              <w:left w:val="single" w:sz="4" w:space="0" w:color="auto"/>
              <w:bottom w:val="single" w:sz="4" w:space="0" w:color="auto"/>
              <w:right w:val="single" w:sz="4" w:space="0" w:color="auto"/>
            </w:tcBorders>
          </w:tcPr>
          <w:p w14:paraId="4FA81544" w14:textId="77777777" w:rsidR="009A08C8" w:rsidRDefault="009A08C8" w:rsidP="00621B90">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w:t>
            </w:r>
            <w:r>
              <w:lastRenderedPageBreak/>
              <w:t xml:space="preserve">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в соответствии с </w:t>
            </w:r>
            <w:hyperlink r:id="rId94"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9A08C8" w14:paraId="659F763B" w14:textId="77777777" w:rsidTr="0037301D">
        <w:tc>
          <w:tcPr>
            <w:tcW w:w="794" w:type="dxa"/>
            <w:tcBorders>
              <w:top w:val="single" w:sz="4" w:space="0" w:color="auto"/>
              <w:left w:val="single" w:sz="4" w:space="0" w:color="auto"/>
              <w:bottom w:val="single" w:sz="4" w:space="0" w:color="auto"/>
              <w:right w:val="single" w:sz="4" w:space="0" w:color="auto"/>
            </w:tcBorders>
          </w:tcPr>
          <w:p w14:paraId="2EA90050" w14:textId="77777777" w:rsidR="009A08C8" w:rsidRDefault="009A08C8" w:rsidP="00621B90">
            <w:pPr>
              <w:pStyle w:val="ConsPlusNormal"/>
              <w:jc w:val="center"/>
            </w:pPr>
            <w:r>
              <w:lastRenderedPageBreak/>
              <w:t>10.9</w:t>
            </w:r>
          </w:p>
        </w:tc>
        <w:tc>
          <w:tcPr>
            <w:tcW w:w="8624" w:type="dxa"/>
            <w:tcBorders>
              <w:top w:val="single" w:sz="4" w:space="0" w:color="auto"/>
              <w:left w:val="single" w:sz="4" w:space="0" w:color="auto"/>
              <w:bottom w:val="single" w:sz="4" w:space="0" w:color="auto"/>
              <w:right w:val="single" w:sz="4" w:space="0" w:color="auto"/>
            </w:tcBorders>
          </w:tcPr>
          <w:p w14:paraId="247DBEED" w14:textId="77777777" w:rsidR="009A08C8" w:rsidRDefault="009A08C8" w:rsidP="00621B90">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w:t>
            </w:r>
          </w:p>
          <w:p w14:paraId="071256FA" w14:textId="77777777" w:rsidR="009A08C8" w:rsidRDefault="009A08C8" w:rsidP="00621B90">
            <w:pPr>
              <w:pStyle w:val="ConsPlusNormal"/>
            </w:pPr>
            <w:r>
              <w:t xml:space="preserve">в соответствии с </w:t>
            </w:r>
            <w:hyperlink r:id="rId95"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9A08C8" w14:paraId="47DBEACD" w14:textId="77777777" w:rsidTr="0037301D">
        <w:tc>
          <w:tcPr>
            <w:tcW w:w="794" w:type="dxa"/>
            <w:tcBorders>
              <w:top w:val="single" w:sz="4" w:space="0" w:color="auto"/>
              <w:left w:val="single" w:sz="4" w:space="0" w:color="auto"/>
              <w:bottom w:val="single" w:sz="4" w:space="0" w:color="auto"/>
              <w:right w:val="single" w:sz="4" w:space="0" w:color="auto"/>
            </w:tcBorders>
          </w:tcPr>
          <w:p w14:paraId="3187A53A" w14:textId="77777777" w:rsidR="009A08C8" w:rsidRDefault="009A08C8" w:rsidP="00621B90">
            <w:pPr>
              <w:pStyle w:val="ConsPlusNormal"/>
              <w:jc w:val="center"/>
              <w:outlineLvl w:val="1"/>
            </w:pPr>
            <w:r>
              <w:t>11</w:t>
            </w:r>
          </w:p>
        </w:tc>
        <w:tc>
          <w:tcPr>
            <w:tcW w:w="8624" w:type="dxa"/>
            <w:tcBorders>
              <w:top w:val="single" w:sz="4" w:space="0" w:color="auto"/>
              <w:left w:val="single" w:sz="4" w:space="0" w:color="auto"/>
              <w:bottom w:val="single" w:sz="4" w:space="0" w:color="auto"/>
              <w:right w:val="single" w:sz="4" w:space="0" w:color="auto"/>
            </w:tcBorders>
          </w:tcPr>
          <w:p w14:paraId="3BDA7C36" w14:textId="77777777" w:rsidR="009A08C8" w:rsidRDefault="009A08C8" w:rsidP="00621B90">
            <w:pPr>
              <w:pStyle w:val="ConsPlusNormal"/>
            </w:pPr>
            <w:r>
              <w:t>Управление жилищно-коммунального хозяйства Липецкой области</w:t>
            </w:r>
          </w:p>
        </w:tc>
      </w:tr>
      <w:tr w:rsidR="009A08C8" w14:paraId="49B19465" w14:textId="77777777" w:rsidTr="0037301D">
        <w:tc>
          <w:tcPr>
            <w:tcW w:w="794" w:type="dxa"/>
            <w:tcBorders>
              <w:top w:val="single" w:sz="4" w:space="0" w:color="auto"/>
              <w:left w:val="single" w:sz="4" w:space="0" w:color="auto"/>
              <w:bottom w:val="single" w:sz="4" w:space="0" w:color="auto"/>
              <w:right w:val="single" w:sz="4" w:space="0" w:color="auto"/>
            </w:tcBorders>
          </w:tcPr>
          <w:p w14:paraId="5ACB8360" w14:textId="77777777" w:rsidR="009A08C8" w:rsidRDefault="009A08C8" w:rsidP="00621B90">
            <w:pPr>
              <w:pStyle w:val="ConsPlusNormal"/>
              <w:jc w:val="center"/>
            </w:pPr>
            <w:r>
              <w:t>11.1</w:t>
            </w:r>
          </w:p>
        </w:tc>
        <w:tc>
          <w:tcPr>
            <w:tcW w:w="8624" w:type="dxa"/>
            <w:tcBorders>
              <w:top w:val="single" w:sz="4" w:space="0" w:color="auto"/>
              <w:left w:val="single" w:sz="4" w:space="0" w:color="auto"/>
              <w:bottom w:val="single" w:sz="4" w:space="0" w:color="auto"/>
              <w:right w:val="single" w:sz="4" w:space="0" w:color="auto"/>
            </w:tcBorders>
          </w:tcPr>
          <w:p w14:paraId="4C7BEFF6" w14:textId="77777777" w:rsidR="009A08C8" w:rsidRDefault="009A08C8" w:rsidP="00621B90">
            <w:pPr>
              <w:pStyle w:val="ConsPlusNormal"/>
            </w:pPr>
            <w:r>
              <w:t xml:space="preserve">Субсидии юридическим лицам, определенным </w:t>
            </w:r>
            <w:hyperlink r:id="rId96" w:history="1">
              <w:r>
                <w:rPr>
                  <w:color w:val="0000FF"/>
                </w:rPr>
                <w:t>статьей 7.1</w:t>
              </w:r>
            </w:hyperlink>
            <w:r>
              <w:t xml:space="preserve">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9A08C8" w14:paraId="20D7F237" w14:textId="77777777" w:rsidTr="0037301D">
        <w:tc>
          <w:tcPr>
            <w:tcW w:w="794" w:type="dxa"/>
            <w:tcBorders>
              <w:top w:val="single" w:sz="4" w:space="0" w:color="auto"/>
              <w:left w:val="single" w:sz="4" w:space="0" w:color="auto"/>
              <w:bottom w:val="single" w:sz="4" w:space="0" w:color="auto"/>
              <w:right w:val="single" w:sz="4" w:space="0" w:color="auto"/>
            </w:tcBorders>
          </w:tcPr>
          <w:p w14:paraId="3C96D357" w14:textId="77777777" w:rsidR="009A08C8" w:rsidRDefault="009A08C8" w:rsidP="00621B90">
            <w:pPr>
              <w:pStyle w:val="ConsPlusNormal"/>
              <w:jc w:val="center"/>
            </w:pPr>
            <w:r>
              <w:t>11.2</w:t>
            </w:r>
          </w:p>
        </w:tc>
        <w:tc>
          <w:tcPr>
            <w:tcW w:w="8624" w:type="dxa"/>
            <w:tcBorders>
              <w:top w:val="single" w:sz="4" w:space="0" w:color="auto"/>
              <w:left w:val="single" w:sz="4" w:space="0" w:color="auto"/>
              <w:bottom w:val="single" w:sz="4" w:space="0" w:color="auto"/>
              <w:right w:val="single" w:sz="4" w:space="0" w:color="auto"/>
            </w:tcBorders>
          </w:tcPr>
          <w:p w14:paraId="0136729F" w14:textId="77777777" w:rsidR="009A08C8" w:rsidRDefault="009A08C8" w:rsidP="00621B90">
            <w:pPr>
              <w:pStyle w:val="ConsPlusNormal"/>
            </w:pPr>
            <w: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9A08C8" w14:paraId="0CBCE894" w14:textId="77777777" w:rsidTr="0037301D">
        <w:tc>
          <w:tcPr>
            <w:tcW w:w="794" w:type="dxa"/>
            <w:tcBorders>
              <w:top w:val="single" w:sz="4" w:space="0" w:color="auto"/>
              <w:left w:val="single" w:sz="4" w:space="0" w:color="auto"/>
              <w:bottom w:val="single" w:sz="4" w:space="0" w:color="auto"/>
              <w:right w:val="single" w:sz="4" w:space="0" w:color="auto"/>
            </w:tcBorders>
          </w:tcPr>
          <w:p w14:paraId="1773E128" w14:textId="77777777" w:rsidR="009A08C8" w:rsidRDefault="009A08C8" w:rsidP="00621B90">
            <w:pPr>
              <w:pStyle w:val="ConsPlusNormal"/>
              <w:jc w:val="center"/>
            </w:pPr>
            <w:r>
              <w:t>11.3</w:t>
            </w:r>
          </w:p>
        </w:tc>
        <w:tc>
          <w:tcPr>
            <w:tcW w:w="8624" w:type="dxa"/>
            <w:tcBorders>
              <w:top w:val="single" w:sz="4" w:space="0" w:color="auto"/>
              <w:left w:val="single" w:sz="4" w:space="0" w:color="auto"/>
              <w:bottom w:val="single" w:sz="4" w:space="0" w:color="auto"/>
              <w:right w:val="single" w:sz="4" w:space="0" w:color="auto"/>
            </w:tcBorders>
          </w:tcPr>
          <w:p w14:paraId="53916AD9" w14:textId="77777777" w:rsidR="009A08C8" w:rsidRDefault="009A08C8" w:rsidP="00621B90">
            <w:pPr>
              <w:pStyle w:val="ConsPlusNormal"/>
            </w:pPr>
            <w: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9A08C8" w14:paraId="363E414C" w14:textId="77777777" w:rsidTr="0037301D">
        <w:tc>
          <w:tcPr>
            <w:tcW w:w="794" w:type="dxa"/>
            <w:tcBorders>
              <w:top w:val="single" w:sz="4" w:space="0" w:color="auto"/>
              <w:left w:val="single" w:sz="4" w:space="0" w:color="auto"/>
              <w:bottom w:val="single" w:sz="4" w:space="0" w:color="auto"/>
              <w:right w:val="single" w:sz="4" w:space="0" w:color="auto"/>
            </w:tcBorders>
          </w:tcPr>
          <w:p w14:paraId="46333A8D" w14:textId="77777777" w:rsidR="009A08C8" w:rsidRDefault="009A08C8" w:rsidP="00621B90">
            <w:pPr>
              <w:pStyle w:val="ConsPlusNormal"/>
              <w:jc w:val="center"/>
            </w:pPr>
            <w:r>
              <w:t>11.4</w:t>
            </w:r>
          </w:p>
        </w:tc>
        <w:tc>
          <w:tcPr>
            <w:tcW w:w="8624" w:type="dxa"/>
            <w:tcBorders>
              <w:top w:val="single" w:sz="4" w:space="0" w:color="auto"/>
              <w:left w:val="single" w:sz="4" w:space="0" w:color="auto"/>
              <w:bottom w:val="single" w:sz="4" w:space="0" w:color="auto"/>
              <w:right w:val="single" w:sz="4" w:space="0" w:color="auto"/>
            </w:tcBorders>
          </w:tcPr>
          <w:p w14:paraId="365A0352" w14:textId="77777777" w:rsidR="009A08C8" w:rsidRDefault="009A08C8" w:rsidP="00621B90">
            <w:pPr>
              <w:pStyle w:val="ConsPlusNormal"/>
            </w:pPr>
            <w: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9A08C8" w14:paraId="076D0ACB" w14:textId="77777777" w:rsidTr="0037301D">
        <w:tc>
          <w:tcPr>
            <w:tcW w:w="794" w:type="dxa"/>
            <w:tcBorders>
              <w:top w:val="single" w:sz="4" w:space="0" w:color="auto"/>
              <w:left w:val="single" w:sz="4" w:space="0" w:color="auto"/>
              <w:right w:val="single" w:sz="4" w:space="0" w:color="auto"/>
            </w:tcBorders>
          </w:tcPr>
          <w:p w14:paraId="0D5BD8A7" w14:textId="77777777" w:rsidR="009A08C8" w:rsidRDefault="009A08C8" w:rsidP="00621B90">
            <w:pPr>
              <w:pStyle w:val="ConsPlusNormal"/>
              <w:jc w:val="center"/>
            </w:pPr>
            <w:r>
              <w:t>11.5</w:t>
            </w:r>
          </w:p>
        </w:tc>
        <w:tc>
          <w:tcPr>
            <w:tcW w:w="8624" w:type="dxa"/>
            <w:tcBorders>
              <w:top w:val="single" w:sz="4" w:space="0" w:color="auto"/>
              <w:left w:val="single" w:sz="4" w:space="0" w:color="auto"/>
              <w:right w:val="single" w:sz="4" w:space="0" w:color="auto"/>
            </w:tcBorders>
          </w:tcPr>
          <w:p w14:paraId="1793428E" w14:textId="77777777" w:rsidR="009A08C8" w:rsidRDefault="009A08C8" w:rsidP="00621B90">
            <w:pPr>
              <w:pStyle w:val="ConsPlusNormal"/>
            </w:pPr>
            <w:r>
              <w:t>Субсидии из областного бюджета юридическим лицам на обеспечение мероприятий по модернизации систем коммунальной инфраструктуры в части водоснабжения</w:t>
            </w:r>
          </w:p>
        </w:tc>
      </w:tr>
      <w:tr w:rsidR="009A08C8" w14:paraId="2E01BABB" w14:textId="77777777" w:rsidTr="0037301D">
        <w:tc>
          <w:tcPr>
            <w:tcW w:w="9418" w:type="dxa"/>
            <w:gridSpan w:val="2"/>
            <w:tcBorders>
              <w:left w:val="single" w:sz="4" w:space="0" w:color="auto"/>
              <w:bottom w:val="single" w:sz="4" w:space="0" w:color="auto"/>
              <w:right w:val="single" w:sz="4" w:space="0" w:color="auto"/>
            </w:tcBorders>
          </w:tcPr>
          <w:p w14:paraId="7D43D2FA" w14:textId="77777777" w:rsidR="009A08C8" w:rsidRDefault="009A08C8" w:rsidP="00621B90">
            <w:pPr>
              <w:pStyle w:val="ConsPlusNormal"/>
              <w:jc w:val="both"/>
            </w:pPr>
            <w:r>
              <w:t xml:space="preserve">(п. 11.5 введен </w:t>
            </w:r>
            <w:hyperlink r:id="rId97" w:history="1">
              <w:r>
                <w:rPr>
                  <w:color w:val="0000FF"/>
                </w:rPr>
                <w:t>Законом</w:t>
              </w:r>
            </w:hyperlink>
            <w:r>
              <w:t xml:space="preserve"> Липецкой области от 30.05.2024 N 486-ОЗ)</w:t>
            </w:r>
          </w:p>
        </w:tc>
      </w:tr>
      <w:tr w:rsidR="009A08C8" w14:paraId="5430C993" w14:textId="77777777" w:rsidTr="0037301D">
        <w:tc>
          <w:tcPr>
            <w:tcW w:w="794" w:type="dxa"/>
            <w:tcBorders>
              <w:top w:val="single" w:sz="4" w:space="0" w:color="auto"/>
              <w:left w:val="single" w:sz="4" w:space="0" w:color="auto"/>
              <w:bottom w:val="single" w:sz="4" w:space="0" w:color="auto"/>
              <w:right w:val="single" w:sz="4" w:space="0" w:color="auto"/>
            </w:tcBorders>
          </w:tcPr>
          <w:p w14:paraId="13655FCB" w14:textId="77777777" w:rsidR="009A08C8" w:rsidRDefault="009A08C8" w:rsidP="00621B90">
            <w:pPr>
              <w:pStyle w:val="ConsPlusNormal"/>
              <w:jc w:val="center"/>
              <w:outlineLvl w:val="1"/>
            </w:pPr>
            <w:r>
              <w:lastRenderedPageBreak/>
              <w:t>12</w:t>
            </w:r>
          </w:p>
        </w:tc>
        <w:tc>
          <w:tcPr>
            <w:tcW w:w="8624" w:type="dxa"/>
            <w:tcBorders>
              <w:top w:val="single" w:sz="4" w:space="0" w:color="auto"/>
              <w:left w:val="single" w:sz="4" w:space="0" w:color="auto"/>
              <w:bottom w:val="single" w:sz="4" w:space="0" w:color="auto"/>
              <w:right w:val="single" w:sz="4" w:space="0" w:color="auto"/>
            </w:tcBorders>
          </w:tcPr>
          <w:p w14:paraId="3318A9A4" w14:textId="77777777" w:rsidR="009A08C8" w:rsidRDefault="009A08C8" w:rsidP="00621B90">
            <w:pPr>
              <w:pStyle w:val="ConsPlusNormal"/>
            </w:pPr>
            <w:r>
              <w:t>Управление экономического развития Липецкой области</w:t>
            </w:r>
          </w:p>
        </w:tc>
      </w:tr>
      <w:tr w:rsidR="009A08C8" w14:paraId="0C88F7D8" w14:textId="77777777" w:rsidTr="0037301D">
        <w:tc>
          <w:tcPr>
            <w:tcW w:w="794" w:type="dxa"/>
            <w:tcBorders>
              <w:top w:val="single" w:sz="4" w:space="0" w:color="auto"/>
              <w:left w:val="single" w:sz="4" w:space="0" w:color="auto"/>
              <w:bottom w:val="single" w:sz="4" w:space="0" w:color="auto"/>
              <w:right w:val="single" w:sz="4" w:space="0" w:color="auto"/>
            </w:tcBorders>
          </w:tcPr>
          <w:p w14:paraId="6EB1F3CD" w14:textId="77777777" w:rsidR="009A08C8" w:rsidRDefault="009A08C8" w:rsidP="00621B90">
            <w:pPr>
              <w:pStyle w:val="ConsPlusNormal"/>
              <w:jc w:val="center"/>
            </w:pPr>
            <w:r>
              <w:t>12.1</w:t>
            </w:r>
          </w:p>
        </w:tc>
        <w:tc>
          <w:tcPr>
            <w:tcW w:w="8624" w:type="dxa"/>
            <w:tcBorders>
              <w:top w:val="single" w:sz="4" w:space="0" w:color="auto"/>
              <w:left w:val="single" w:sz="4" w:space="0" w:color="auto"/>
              <w:bottom w:val="single" w:sz="4" w:space="0" w:color="auto"/>
              <w:right w:val="single" w:sz="4" w:space="0" w:color="auto"/>
            </w:tcBorders>
          </w:tcPr>
          <w:p w14:paraId="3BE2F2CA" w14:textId="77777777" w:rsidR="009A08C8" w:rsidRDefault="009A08C8" w:rsidP="00621B90">
            <w:pPr>
              <w:pStyle w:val="ConsPlusNormal"/>
            </w:pPr>
            <w:r>
              <w:t>Гранты в форме субсидий на финансовое обеспечение затрат субъектов малого и среднего предпринимательства, имеющих статус социального предприятия, подтверждение которого содержится в едином реестре субъектов малого и среднего предпринимательства, и (или) 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 лет включительно превышает 50 процентов, сведения о которых внесены в единый реестр субъектов малого и среднего предпринимательства</w:t>
            </w:r>
          </w:p>
        </w:tc>
      </w:tr>
      <w:tr w:rsidR="009A08C8" w14:paraId="6CE142BE" w14:textId="77777777" w:rsidTr="0037301D">
        <w:tc>
          <w:tcPr>
            <w:tcW w:w="794" w:type="dxa"/>
            <w:tcBorders>
              <w:top w:val="single" w:sz="4" w:space="0" w:color="auto"/>
              <w:left w:val="single" w:sz="4" w:space="0" w:color="auto"/>
              <w:bottom w:val="single" w:sz="4" w:space="0" w:color="auto"/>
              <w:right w:val="single" w:sz="4" w:space="0" w:color="auto"/>
            </w:tcBorders>
          </w:tcPr>
          <w:p w14:paraId="7D98BF61" w14:textId="77777777" w:rsidR="009A08C8" w:rsidRDefault="009A08C8" w:rsidP="00621B90">
            <w:pPr>
              <w:pStyle w:val="ConsPlusNormal"/>
              <w:jc w:val="center"/>
            </w:pPr>
            <w:r>
              <w:t>12.2</w:t>
            </w:r>
          </w:p>
        </w:tc>
        <w:tc>
          <w:tcPr>
            <w:tcW w:w="8624" w:type="dxa"/>
            <w:tcBorders>
              <w:top w:val="single" w:sz="4" w:space="0" w:color="auto"/>
              <w:left w:val="single" w:sz="4" w:space="0" w:color="auto"/>
              <w:bottom w:val="single" w:sz="4" w:space="0" w:color="auto"/>
              <w:right w:val="single" w:sz="4" w:space="0" w:color="auto"/>
            </w:tcBorders>
          </w:tcPr>
          <w:p w14:paraId="67F2E8FE" w14:textId="77777777" w:rsidR="009A08C8" w:rsidRDefault="009A08C8" w:rsidP="00621B90">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на предоставление поручительств и (или)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w:t>
            </w:r>
          </w:p>
        </w:tc>
      </w:tr>
      <w:tr w:rsidR="009A08C8" w14:paraId="6BCE6B2E" w14:textId="77777777" w:rsidTr="0037301D">
        <w:tc>
          <w:tcPr>
            <w:tcW w:w="794" w:type="dxa"/>
            <w:tcBorders>
              <w:top w:val="single" w:sz="4" w:space="0" w:color="auto"/>
              <w:left w:val="single" w:sz="4" w:space="0" w:color="auto"/>
              <w:bottom w:val="single" w:sz="4" w:space="0" w:color="auto"/>
              <w:right w:val="single" w:sz="4" w:space="0" w:color="auto"/>
            </w:tcBorders>
          </w:tcPr>
          <w:p w14:paraId="18CA7780" w14:textId="77777777" w:rsidR="009A08C8" w:rsidRDefault="009A08C8" w:rsidP="00621B90">
            <w:pPr>
              <w:pStyle w:val="ConsPlusNormal"/>
              <w:jc w:val="center"/>
            </w:pPr>
            <w:r>
              <w:t>12.3</w:t>
            </w:r>
          </w:p>
        </w:tc>
        <w:tc>
          <w:tcPr>
            <w:tcW w:w="8624" w:type="dxa"/>
            <w:tcBorders>
              <w:top w:val="single" w:sz="4" w:space="0" w:color="auto"/>
              <w:left w:val="single" w:sz="4" w:space="0" w:color="auto"/>
              <w:bottom w:val="single" w:sz="4" w:space="0" w:color="auto"/>
              <w:right w:val="single" w:sz="4" w:space="0" w:color="auto"/>
            </w:tcBorders>
          </w:tcPr>
          <w:p w14:paraId="2A57225F" w14:textId="77777777" w:rsidR="009A08C8" w:rsidRDefault="009A08C8" w:rsidP="00621B90">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офлайн- и онлайн-форматах физическим лицам, применяющим специальный налоговый режим "Налог на профессиональный доход"</w:t>
            </w:r>
          </w:p>
        </w:tc>
      </w:tr>
      <w:tr w:rsidR="009A08C8" w14:paraId="279AFF3D" w14:textId="77777777" w:rsidTr="0037301D">
        <w:tc>
          <w:tcPr>
            <w:tcW w:w="794" w:type="dxa"/>
            <w:tcBorders>
              <w:top w:val="single" w:sz="4" w:space="0" w:color="auto"/>
              <w:left w:val="single" w:sz="4" w:space="0" w:color="auto"/>
              <w:bottom w:val="single" w:sz="4" w:space="0" w:color="auto"/>
              <w:right w:val="single" w:sz="4" w:space="0" w:color="auto"/>
            </w:tcBorders>
          </w:tcPr>
          <w:p w14:paraId="68F2A74A" w14:textId="77777777" w:rsidR="009A08C8" w:rsidRDefault="009A08C8" w:rsidP="00621B90">
            <w:pPr>
              <w:pStyle w:val="ConsPlusNormal"/>
              <w:jc w:val="center"/>
            </w:pPr>
            <w:r>
              <w:t>12.4</w:t>
            </w:r>
          </w:p>
        </w:tc>
        <w:tc>
          <w:tcPr>
            <w:tcW w:w="8624" w:type="dxa"/>
            <w:tcBorders>
              <w:top w:val="single" w:sz="4" w:space="0" w:color="auto"/>
              <w:left w:val="single" w:sz="4" w:space="0" w:color="auto"/>
              <w:bottom w:val="single" w:sz="4" w:space="0" w:color="auto"/>
              <w:right w:val="single" w:sz="4" w:space="0" w:color="auto"/>
            </w:tcBorders>
          </w:tcPr>
          <w:p w14:paraId="4008AB28" w14:textId="77777777" w:rsidR="009A08C8" w:rsidRDefault="009A08C8" w:rsidP="00621B90">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услуг, направленных на вовлечение в предпринимательскую деятельность, а также информационно-консультационных и образовательных услуг в офлайн-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предпринимателям</w:t>
            </w:r>
          </w:p>
        </w:tc>
      </w:tr>
      <w:tr w:rsidR="009A08C8" w14:paraId="5F102DBF" w14:textId="77777777" w:rsidTr="0037301D">
        <w:tc>
          <w:tcPr>
            <w:tcW w:w="794" w:type="dxa"/>
            <w:tcBorders>
              <w:top w:val="single" w:sz="4" w:space="0" w:color="auto"/>
              <w:left w:val="single" w:sz="4" w:space="0" w:color="auto"/>
              <w:bottom w:val="single" w:sz="4" w:space="0" w:color="auto"/>
              <w:right w:val="single" w:sz="4" w:space="0" w:color="auto"/>
            </w:tcBorders>
          </w:tcPr>
          <w:p w14:paraId="003E9B9C" w14:textId="77777777" w:rsidR="009A08C8" w:rsidRDefault="009A08C8" w:rsidP="00621B90">
            <w:pPr>
              <w:pStyle w:val="ConsPlusNormal"/>
              <w:jc w:val="center"/>
            </w:pPr>
            <w:r>
              <w:t>12.5</w:t>
            </w:r>
          </w:p>
        </w:tc>
        <w:tc>
          <w:tcPr>
            <w:tcW w:w="8624" w:type="dxa"/>
            <w:tcBorders>
              <w:top w:val="single" w:sz="4" w:space="0" w:color="auto"/>
              <w:left w:val="single" w:sz="4" w:space="0" w:color="auto"/>
              <w:bottom w:val="single" w:sz="4" w:space="0" w:color="auto"/>
              <w:right w:val="single" w:sz="4" w:space="0" w:color="auto"/>
            </w:tcBorders>
          </w:tcPr>
          <w:p w14:paraId="7CE457FB" w14:textId="77777777" w:rsidR="009A08C8" w:rsidRDefault="009A08C8" w:rsidP="00621B90">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w:t>
            </w:r>
          </w:p>
        </w:tc>
      </w:tr>
      <w:tr w:rsidR="009A08C8" w14:paraId="49E605A3" w14:textId="77777777" w:rsidTr="0037301D">
        <w:tc>
          <w:tcPr>
            <w:tcW w:w="794" w:type="dxa"/>
            <w:tcBorders>
              <w:top w:val="single" w:sz="4" w:space="0" w:color="auto"/>
              <w:left w:val="single" w:sz="4" w:space="0" w:color="auto"/>
              <w:bottom w:val="single" w:sz="4" w:space="0" w:color="auto"/>
              <w:right w:val="single" w:sz="4" w:space="0" w:color="auto"/>
            </w:tcBorders>
          </w:tcPr>
          <w:p w14:paraId="0AB7E077" w14:textId="77777777" w:rsidR="009A08C8" w:rsidRDefault="009A08C8" w:rsidP="00621B90">
            <w:pPr>
              <w:pStyle w:val="ConsPlusNormal"/>
              <w:jc w:val="center"/>
            </w:pPr>
            <w:r>
              <w:t>12.6</w:t>
            </w:r>
          </w:p>
        </w:tc>
        <w:tc>
          <w:tcPr>
            <w:tcW w:w="8624" w:type="dxa"/>
            <w:tcBorders>
              <w:top w:val="single" w:sz="4" w:space="0" w:color="auto"/>
              <w:left w:val="single" w:sz="4" w:space="0" w:color="auto"/>
              <w:bottom w:val="single" w:sz="4" w:space="0" w:color="auto"/>
              <w:right w:val="single" w:sz="4" w:space="0" w:color="auto"/>
            </w:tcBorders>
          </w:tcPr>
          <w:p w14:paraId="4B2AF42B" w14:textId="77777777" w:rsidR="009A08C8" w:rsidRDefault="009A08C8" w:rsidP="00621B90">
            <w:pPr>
              <w:pStyle w:val="ConsPlusNormal"/>
            </w:pPr>
            <w:r>
              <w:t xml:space="preserve">Субсидии автономной некоммерческой организации "Центр координации поддержки </w:t>
            </w:r>
            <w:proofErr w:type="spellStart"/>
            <w:r>
              <w:t>экспортно</w:t>
            </w:r>
            <w:proofErr w:type="spellEnd"/>
            <w:r>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9A08C8" w14:paraId="213DD4ED" w14:textId="77777777" w:rsidTr="0037301D">
        <w:tc>
          <w:tcPr>
            <w:tcW w:w="794" w:type="dxa"/>
            <w:tcBorders>
              <w:top w:val="single" w:sz="4" w:space="0" w:color="auto"/>
              <w:left w:val="single" w:sz="4" w:space="0" w:color="auto"/>
              <w:bottom w:val="single" w:sz="4" w:space="0" w:color="auto"/>
              <w:right w:val="single" w:sz="4" w:space="0" w:color="auto"/>
            </w:tcBorders>
          </w:tcPr>
          <w:p w14:paraId="18732D43" w14:textId="77777777" w:rsidR="009A08C8" w:rsidRDefault="009A08C8" w:rsidP="00621B90">
            <w:pPr>
              <w:pStyle w:val="ConsPlusNormal"/>
              <w:jc w:val="center"/>
            </w:pPr>
            <w:r>
              <w:t>12.7</w:t>
            </w:r>
          </w:p>
        </w:tc>
        <w:tc>
          <w:tcPr>
            <w:tcW w:w="8624" w:type="dxa"/>
            <w:tcBorders>
              <w:top w:val="single" w:sz="4" w:space="0" w:color="auto"/>
              <w:left w:val="single" w:sz="4" w:space="0" w:color="auto"/>
              <w:bottom w:val="single" w:sz="4" w:space="0" w:color="auto"/>
              <w:right w:val="single" w:sz="4" w:space="0" w:color="auto"/>
            </w:tcBorders>
          </w:tcPr>
          <w:p w14:paraId="159C1E29" w14:textId="77777777" w:rsidR="009A08C8" w:rsidRDefault="009A08C8" w:rsidP="00621B90">
            <w:pPr>
              <w:pStyle w:val="ConsPlusNormal"/>
            </w:pPr>
            <w:r>
              <w:t>Гранты "Легкий старт" в форме субсидий субъектам малого предпринимательства, не осуществлявшим предпринимательскую деятельность в качестве индивидуальных предпринимателей или юридических лиц в течение последних трех лет, на финансовое обеспечение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w:t>
            </w:r>
          </w:p>
        </w:tc>
      </w:tr>
      <w:tr w:rsidR="009A08C8" w14:paraId="7623787C" w14:textId="77777777" w:rsidTr="0037301D">
        <w:tc>
          <w:tcPr>
            <w:tcW w:w="794" w:type="dxa"/>
            <w:tcBorders>
              <w:top w:val="single" w:sz="4" w:space="0" w:color="auto"/>
              <w:left w:val="single" w:sz="4" w:space="0" w:color="auto"/>
              <w:bottom w:val="single" w:sz="4" w:space="0" w:color="auto"/>
              <w:right w:val="single" w:sz="4" w:space="0" w:color="auto"/>
            </w:tcBorders>
          </w:tcPr>
          <w:p w14:paraId="5C1E4D41" w14:textId="77777777" w:rsidR="009A08C8" w:rsidRDefault="009A08C8" w:rsidP="00621B90">
            <w:pPr>
              <w:pStyle w:val="ConsPlusNormal"/>
              <w:jc w:val="center"/>
            </w:pPr>
            <w:r>
              <w:t>12.8</w:t>
            </w:r>
          </w:p>
        </w:tc>
        <w:tc>
          <w:tcPr>
            <w:tcW w:w="8624" w:type="dxa"/>
            <w:tcBorders>
              <w:top w:val="single" w:sz="4" w:space="0" w:color="auto"/>
              <w:left w:val="single" w:sz="4" w:space="0" w:color="auto"/>
              <w:bottom w:val="single" w:sz="4" w:space="0" w:color="auto"/>
              <w:right w:val="single" w:sz="4" w:space="0" w:color="auto"/>
            </w:tcBorders>
          </w:tcPr>
          <w:p w14:paraId="1186A98E" w14:textId="77777777" w:rsidR="009A08C8" w:rsidRDefault="009A08C8" w:rsidP="00621B90">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в целях предоставления субъектам </w:t>
            </w:r>
            <w:r>
              <w:lastRenderedPageBreak/>
              <w:t>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w:t>
            </w:r>
          </w:p>
        </w:tc>
      </w:tr>
      <w:tr w:rsidR="009A08C8" w14:paraId="6848BE03" w14:textId="77777777" w:rsidTr="0037301D">
        <w:tc>
          <w:tcPr>
            <w:tcW w:w="794" w:type="dxa"/>
            <w:tcBorders>
              <w:top w:val="single" w:sz="4" w:space="0" w:color="auto"/>
              <w:left w:val="single" w:sz="4" w:space="0" w:color="auto"/>
              <w:right w:val="single" w:sz="4" w:space="0" w:color="auto"/>
            </w:tcBorders>
          </w:tcPr>
          <w:p w14:paraId="49D22D53" w14:textId="77777777" w:rsidR="009A08C8" w:rsidRDefault="009A08C8" w:rsidP="00621B90">
            <w:pPr>
              <w:pStyle w:val="ConsPlusNormal"/>
              <w:jc w:val="center"/>
            </w:pPr>
            <w:r>
              <w:lastRenderedPageBreak/>
              <w:t>12.9</w:t>
            </w:r>
          </w:p>
        </w:tc>
        <w:tc>
          <w:tcPr>
            <w:tcW w:w="8624" w:type="dxa"/>
            <w:tcBorders>
              <w:top w:val="single" w:sz="4" w:space="0" w:color="auto"/>
              <w:left w:val="single" w:sz="4" w:space="0" w:color="auto"/>
              <w:right w:val="single" w:sz="4" w:space="0" w:color="auto"/>
            </w:tcBorders>
          </w:tcPr>
          <w:p w14:paraId="1F21A1CB" w14:textId="77777777" w:rsidR="009A08C8" w:rsidRDefault="009A08C8" w:rsidP="00621B90">
            <w:pPr>
              <w:pStyle w:val="ConsPlusNormal"/>
            </w:pPr>
            <w: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w:t>
            </w:r>
          </w:p>
        </w:tc>
      </w:tr>
      <w:tr w:rsidR="009A08C8" w14:paraId="43C0D751" w14:textId="77777777" w:rsidTr="0037301D">
        <w:tc>
          <w:tcPr>
            <w:tcW w:w="9418" w:type="dxa"/>
            <w:gridSpan w:val="2"/>
            <w:tcBorders>
              <w:left w:val="single" w:sz="4" w:space="0" w:color="auto"/>
              <w:bottom w:val="single" w:sz="4" w:space="0" w:color="auto"/>
              <w:right w:val="single" w:sz="4" w:space="0" w:color="auto"/>
            </w:tcBorders>
          </w:tcPr>
          <w:p w14:paraId="49AE6E0D" w14:textId="77777777" w:rsidR="009A08C8" w:rsidRDefault="009A08C8" w:rsidP="00621B90">
            <w:pPr>
              <w:pStyle w:val="ConsPlusNormal"/>
              <w:jc w:val="both"/>
            </w:pPr>
            <w:r>
              <w:t>(</w:t>
            </w:r>
            <w:proofErr w:type="spellStart"/>
            <w:r>
              <w:t>пп</w:t>
            </w:r>
            <w:proofErr w:type="spellEnd"/>
            <w:r>
              <w:t xml:space="preserve">. 12.9 в ред. </w:t>
            </w:r>
            <w:hyperlink r:id="rId98" w:history="1">
              <w:r>
                <w:rPr>
                  <w:color w:val="0000FF"/>
                </w:rPr>
                <w:t>Закона</w:t>
              </w:r>
            </w:hyperlink>
            <w:r>
              <w:t xml:space="preserve"> Липецкой области от 26.09.2024 N 517-ОЗ)</w:t>
            </w:r>
          </w:p>
        </w:tc>
      </w:tr>
      <w:tr w:rsidR="009A08C8" w14:paraId="6F345094" w14:textId="77777777" w:rsidTr="0037301D">
        <w:tc>
          <w:tcPr>
            <w:tcW w:w="794" w:type="dxa"/>
            <w:tcBorders>
              <w:top w:val="single" w:sz="4" w:space="0" w:color="auto"/>
              <w:left w:val="single" w:sz="4" w:space="0" w:color="auto"/>
              <w:right w:val="single" w:sz="4" w:space="0" w:color="auto"/>
            </w:tcBorders>
          </w:tcPr>
          <w:p w14:paraId="58111C29" w14:textId="77777777" w:rsidR="009A08C8" w:rsidRDefault="009A08C8" w:rsidP="00621B90">
            <w:pPr>
              <w:pStyle w:val="ConsPlusNormal"/>
              <w:jc w:val="center"/>
            </w:pPr>
            <w:r>
              <w:t>12.10</w:t>
            </w:r>
          </w:p>
        </w:tc>
        <w:tc>
          <w:tcPr>
            <w:tcW w:w="8624" w:type="dxa"/>
            <w:tcBorders>
              <w:top w:val="single" w:sz="4" w:space="0" w:color="auto"/>
              <w:left w:val="single" w:sz="4" w:space="0" w:color="auto"/>
              <w:right w:val="single" w:sz="4" w:space="0" w:color="auto"/>
            </w:tcBorders>
          </w:tcPr>
          <w:p w14:paraId="237233A7" w14:textId="77777777" w:rsidR="009A08C8" w:rsidRDefault="009A08C8" w:rsidP="00621B90">
            <w:pPr>
              <w:pStyle w:val="ConsPlusNormal"/>
            </w:pPr>
            <w:r>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w:t>
            </w:r>
          </w:p>
        </w:tc>
      </w:tr>
      <w:tr w:rsidR="009A08C8" w14:paraId="4A383967" w14:textId="77777777" w:rsidTr="0037301D">
        <w:tc>
          <w:tcPr>
            <w:tcW w:w="9418" w:type="dxa"/>
            <w:gridSpan w:val="2"/>
            <w:tcBorders>
              <w:left w:val="single" w:sz="4" w:space="0" w:color="auto"/>
              <w:bottom w:val="single" w:sz="4" w:space="0" w:color="auto"/>
              <w:right w:val="single" w:sz="4" w:space="0" w:color="auto"/>
            </w:tcBorders>
          </w:tcPr>
          <w:p w14:paraId="45041F79" w14:textId="77777777" w:rsidR="009A08C8" w:rsidRDefault="009A08C8" w:rsidP="00621B90">
            <w:pPr>
              <w:pStyle w:val="ConsPlusNormal"/>
              <w:jc w:val="both"/>
            </w:pPr>
            <w:r>
              <w:t xml:space="preserve">(п. 12.10 в ред. </w:t>
            </w:r>
            <w:hyperlink r:id="rId99" w:history="1">
              <w:r>
                <w:rPr>
                  <w:color w:val="0000FF"/>
                </w:rPr>
                <w:t>Закона</w:t>
              </w:r>
            </w:hyperlink>
            <w:r>
              <w:t xml:space="preserve"> Липецкой области от 24.04.2024 N 470-ОЗ)</w:t>
            </w:r>
          </w:p>
        </w:tc>
      </w:tr>
      <w:tr w:rsidR="009A08C8" w14:paraId="1F0346FD" w14:textId="77777777" w:rsidTr="0037301D">
        <w:tc>
          <w:tcPr>
            <w:tcW w:w="794" w:type="dxa"/>
            <w:tcBorders>
              <w:top w:val="single" w:sz="4" w:space="0" w:color="auto"/>
              <w:left w:val="single" w:sz="4" w:space="0" w:color="auto"/>
              <w:bottom w:val="single" w:sz="4" w:space="0" w:color="auto"/>
              <w:right w:val="single" w:sz="4" w:space="0" w:color="auto"/>
            </w:tcBorders>
          </w:tcPr>
          <w:p w14:paraId="69FEF317" w14:textId="77777777" w:rsidR="009A08C8" w:rsidRDefault="009A08C8" w:rsidP="00621B90">
            <w:pPr>
              <w:pStyle w:val="ConsPlusNormal"/>
              <w:jc w:val="center"/>
            </w:pPr>
            <w:r>
              <w:t>12.11</w:t>
            </w:r>
          </w:p>
        </w:tc>
        <w:tc>
          <w:tcPr>
            <w:tcW w:w="8624" w:type="dxa"/>
            <w:tcBorders>
              <w:top w:val="single" w:sz="4" w:space="0" w:color="auto"/>
              <w:left w:val="single" w:sz="4" w:space="0" w:color="auto"/>
              <w:bottom w:val="single" w:sz="4" w:space="0" w:color="auto"/>
              <w:right w:val="single" w:sz="4" w:space="0" w:color="auto"/>
            </w:tcBorders>
          </w:tcPr>
          <w:p w14:paraId="74C0AEEA" w14:textId="77777777" w:rsidR="009A08C8" w:rsidRDefault="009A08C8" w:rsidP="00621B90">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w:t>
            </w:r>
          </w:p>
        </w:tc>
      </w:tr>
      <w:tr w:rsidR="009A08C8" w14:paraId="307CDF0C" w14:textId="77777777" w:rsidTr="0037301D">
        <w:tc>
          <w:tcPr>
            <w:tcW w:w="794" w:type="dxa"/>
            <w:tcBorders>
              <w:top w:val="single" w:sz="4" w:space="0" w:color="auto"/>
              <w:left w:val="single" w:sz="4" w:space="0" w:color="auto"/>
              <w:bottom w:val="single" w:sz="4" w:space="0" w:color="auto"/>
              <w:right w:val="single" w:sz="4" w:space="0" w:color="auto"/>
            </w:tcBorders>
          </w:tcPr>
          <w:p w14:paraId="5BC714AD" w14:textId="77777777" w:rsidR="009A08C8" w:rsidRDefault="009A08C8" w:rsidP="00621B90">
            <w:pPr>
              <w:pStyle w:val="ConsPlusNormal"/>
              <w:jc w:val="center"/>
            </w:pPr>
            <w:r>
              <w:t>12.12</w:t>
            </w:r>
          </w:p>
        </w:tc>
        <w:tc>
          <w:tcPr>
            <w:tcW w:w="8624" w:type="dxa"/>
            <w:tcBorders>
              <w:top w:val="single" w:sz="4" w:space="0" w:color="auto"/>
              <w:left w:val="single" w:sz="4" w:space="0" w:color="auto"/>
              <w:bottom w:val="single" w:sz="4" w:space="0" w:color="auto"/>
              <w:right w:val="single" w:sz="4" w:space="0" w:color="auto"/>
            </w:tcBorders>
          </w:tcPr>
          <w:p w14:paraId="7F711699" w14:textId="77777777" w:rsidR="009A08C8" w:rsidRDefault="009A08C8" w:rsidP="00621B90">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9A08C8" w14:paraId="611705F2" w14:textId="77777777" w:rsidTr="0037301D">
        <w:tc>
          <w:tcPr>
            <w:tcW w:w="794" w:type="dxa"/>
            <w:tcBorders>
              <w:top w:val="single" w:sz="4" w:space="0" w:color="auto"/>
              <w:left w:val="single" w:sz="4" w:space="0" w:color="auto"/>
              <w:right w:val="single" w:sz="4" w:space="0" w:color="auto"/>
            </w:tcBorders>
          </w:tcPr>
          <w:p w14:paraId="4185A5C0" w14:textId="77777777" w:rsidR="009A08C8" w:rsidRDefault="009A08C8" w:rsidP="00621B90">
            <w:pPr>
              <w:pStyle w:val="ConsPlusNormal"/>
              <w:jc w:val="center"/>
            </w:pPr>
            <w:r>
              <w:t>12.13</w:t>
            </w:r>
          </w:p>
        </w:tc>
        <w:tc>
          <w:tcPr>
            <w:tcW w:w="8624" w:type="dxa"/>
            <w:tcBorders>
              <w:top w:val="single" w:sz="4" w:space="0" w:color="auto"/>
              <w:left w:val="single" w:sz="4" w:space="0" w:color="auto"/>
              <w:right w:val="single" w:sz="4" w:space="0" w:color="auto"/>
            </w:tcBorders>
          </w:tcPr>
          <w:p w14:paraId="3F34A126" w14:textId="77777777" w:rsidR="009A08C8" w:rsidRDefault="009A08C8" w:rsidP="00621B90">
            <w:pPr>
              <w:pStyle w:val="ConsPlusNormal"/>
            </w:pPr>
            <w:r>
              <w:t xml:space="preserve">Субсидии обществу с ограниченной ответственностью Специализированный застройщик "Скит", инвестиционный проект которого отобран по результатам конкурсного отбора, проводимого в соответствии с </w:t>
            </w:r>
            <w:hyperlink r:id="rId100" w:history="1">
              <w:r>
                <w:rPr>
                  <w:color w:val="0000FF"/>
                </w:rPr>
                <w:t>постановлением</w:t>
              </w:r>
            </w:hyperlink>
            <w:r>
              <w:t xml:space="preserve"> Правительства Российской Федерации от 24 декабря 2021 года N 2439 "Об утверждении государственной </w:t>
            </w:r>
            <w:hyperlink r:id="rId101" w:history="1">
              <w:r>
                <w:rPr>
                  <w:color w:val="0000FF"/>
                </w:rPr>
                <w:t>программы</w:t>
              </w:r>
            </w:hyperlink>
            <w:r>
              <w:t xml:space="preserve"> Российской Федерации "Развитие туризма", на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w:t>
            </w:r>
          </w:p>
        </w:tc>
      </w:tr>
      <w:tr w:rsidR="009A08C8" w14:paraId="3C80435C" w14:textId="77777777" w:rsidTr="0037301D">
        <w:tc>
          <w:tcPr>
            <w:tcW w:w="9418" w:type="dxa"/>
            <w:gridSpan w:val="2"/>
            <w:tcBorders>
              <w:left w:val="single" w:sz="4" w:space="0" w:color="auto"/>
              <w:bottom w:val="single" w:sz="4" w:space="0" w:color="auto"/>
              <w:right w:val="single" w:sz="4" w:space="0" w:color="auto"/>
            </w:tcBorders>
          </w:tcPr>
          <w:p w14:paraId="4B4BF845" w14:textId="77777777" w:rsidR="009A08C8" w:rsidRDefault="009A08C8" w:rsidP="00621B90">
            <w:pPr>
              <w:pStyle w:val="ConsPlusNormal"/>
              <w:jc w:val="both"/>
            </w:pPr>
            <w:r>
              <w:t xml:space="preserve">(в ред. </w:t>
            </w:r>
            <w:hyperlink r:id="rId102" w:history="1">
              <w:r>
                <w:rPr>
                  <w:color w:val="0000FF"/>
                </w:rPr>
                <w:t>Закона</w:t>
              </w:r>
            </w:hyperlink>
            <w:r>
              <w:t xml:space="preserve"> Липецкой области от 22.02.2024 N 454-ОЗ)</w:t>
            </w:r>
          </w:p>
        </w:tc>
      </w:tr>
      <w:tr w:rsidR="009A08C8" w14:paraId="40CCB920" w14:textId="77777777" w:rsidTr="0037301D">
        <w:tc>
          <w:tcPr>
            <w:tcW w:w="794" w:type="dxa"/>
            <w:tcBorders>
              <w:top w:val="single" w:sz="4" w:space="0" w:color="auto"/>
              <w:left w:val="single" w:sz="4" w:space="0" w:color="auto"/>
              <w:right w:val="single" w:sz="4" w:space="0" w:color="auto"/>
            </w:tcBorders>
          </w:tcPr>
          <w:p w14:paraId="1FA50787" w14:textId="77777777" w:rsidR="009A08C8" w:rsidRDefault="009A08C8" w:rsidP="00621B90">
            <w:pPr>
              <w:pStyle w:val="ConsPlusNormal"/>
              <w:jc w:val="center"/>
            </w:pPr>
            <w:r>
              <w:t>12.14</w:t>
            </w:r>
          </w:p>
        </w:tc>
        <w:tc>
          <w:tcPr>
            <w:tcW w:w="8624" w:type="dxa"/>
            <w:tcBorders>
              <w:top w:val="single" w:sz="4" w:space="0" w:color="auto"/>
              <w:left w:val="single" w:sz="4" w:space="0" w:color="auto"/>
              <w:right w:val="single" w:sz="4" w:space="0" w:color="auto"/>
            </w:tcBorders>
          </w:tcPr>
          <w:p w14:paraId="191E7720" w14:textId="77777777" w:rsidR="009A08C8" w:rsidRDefault="009A08C8" w:rsidP="00621B90">
            <w:pPr>
              <w:pStyle w:val="ConsPlusNormal"/>
            </w:pPr>
            <w: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w:t>
            </w:r>
          </w:p>
        </w:tc>
      </w:tr>
      <w:tr w:rsidR="009A08C8" w14:paraId="1DCA7CB6" w14:textId="77777777" w:rsidTr="0037301D">
        <w:tc>
          <w:tcPr>
            <w:tcW w:w="9418" w:type="dxa"/>
            <w:gridSpan w:val="2"/>
            <w:tcBorders>
              <w:left w:val="single" w:sz="4" w:space="0" w:color="auto"/>
              <w:bottom w:val="single" w:sz="4" w:space="0" w:color="auto"/>
              <w:right w:val="single" w:sz="4" w:space="0" w:color="auto"/>
            </w:tcBorders>
          </w:tcPr>
          <w:p w14:paraId="08E6EACD" w14:textId="77777777" w:rsidR="009A08C8" w:rsidRDefault="009A08C8" w:rsidP="00621B90">
            <w:pPr>
              <w:pStyle w:val="ConsPlusNormal"/>
              <w:jc w:val="both"/>
            </w:pPr>
            <w:r>
              <w:t>(</w:t>
            </w:r>
            <w:proofErr w:type="spellStart"/>
            <w:r>
              <w:t>пп</w:t>
            </w:r>
            <w:proofErr w:type="spellEnd"/>
            <w:r>
              <w:t xml:space="preserve">. 12.14 в ред. </w:t>
            </w:r>
            <w:hyperlink r:id="rId103" w:history="1">
              <w:r>
                <w:rPr>
                  <w:color w:val="0000FF"/>
                </w:rPr>
                <w:t>Закона</w:t>
              </w:r>
            </w:hyperlink>
            <w:r>
              <w:t xml:space="preserve"> Липецкой области от 26.09.2024 N 517-ОЗ)</w:t>
            </w:r>
          </w:p>
        </w:tc>
      </w:tr>
      <w:tr w:rsidR="009A08C8" w14:paraId="1E09F172" w14:textId="77777777" w:rsidTr="0037301D">
        <w:tc>
          <w:tcPr>
            <w:tcW w:w="794" w:type="dxa"/>
            <w:tcBorders>
              <w:top w:val="single" w:sz="4" w:space="0" w:color="auto"/>
              <w:left w:val="single" w:sz="4" w:space="0" w:color="auto"/>
              <w:right w:val="single" w:sz="4" w:space="0" w:color="auto"/>
            </w:tcBorders>
          </w:tcPr>
          <w:p w14:paraId="7C1F1B78" w14:textId="77777777" w:rsidR="009A08C8" w:rsidRDefault="009A08C8" w:rsidP="00621B90">
            <w:pPr>
              <w:pStyle w:val="ConsPlusNormal"/>
              <w:jc w:val="center"/>
            </w:pPr>
            <w:r>
              <w:t>12.15</w:t>
            </w:r>
          </w:p>
        </w:tc>
        <w:tc>
          <w:tcPr>
            <w:tcW w:w="8624" w:type="dxa"/>
            <w:tcBorders>
              <w:top w:val="single" w:sz="4" w:space="0" w:color="auto"/>
              <w:left w:val="single" w:sz="4" w:space="0" w:color="auto"/>
              <w:right w:val="single" w:sz="4" w:space="0" w:color="auto"/>
            </w:tcBorders>
          </w:tcPr>
          <w:p w14:paraId="506DC420" w14:textId="77777777" w:rsidR="009A08C8" w:rsidRDefault="009A08C8" w:rsidP="00621B90">
            <w:pPr>
              <w:pStyle w:val="ConsPlusNormal"/>
            </w:pPr>
            <w: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w:t>
            </w:r>
          </w:p>
        </w:tc>
      </w:tr>
      <w:tr w:rsidR="009A08C8" w14:paraId="1BEA8352" w14:textId="77777777" w:rsidTr="0037301D">
        <w:tc>
          <w:tcPr>
            <w:tcW w:w="9418" w:type="dxa"/>
            <w:gridSpan w:val="2"/>
            <w:tcBorders>
              <w:left w:val="single" w:sz="4" w:space="0" w:color="auto"/>
              <w:bottom w:val="single" w:sz="4" w:space="0" w:color="auto"/>
              <w:right w:val="single" w:sz="4" w:space="0" w:color="auto"/>
            </w:tcBorders>
          </w:tcPr>
          <w:p w14:paraId="7E805284" w14:textId="77777777" w:rsidR="009A08C8" w:rsidRDefault="009A08C8" w:rsidP="00621B90">
            <w:pPr>
              <w:pStyle w:val="ConsPlusNormal"/>
              <w:jc w:val="both"/>
            </w:pPr>
            <w:r>
              <w:t xml:space="preserve">(п. 12.15 введен </w:t>
            </w:r>
            <w:hyperlink r:id="rId104" w:history="1">
              <w:r>
                <w:rPr>
                  <w:color w:val="0000FF"/>
                </w:rPr>
                <w:t>Законом</w:t>
              </w:r>
            </w:hyperlink>
            <w:r>
              <w:t xml:space="preserve"> Липецкой области от 24.04.2024 N 470-ОЗ)</w:t>
            </w:r>
          </w:p>
        </w:tc>
      </w:tr>
      <w:tr w:rsidR="009A08C8" w14:paraId="5C29B81F" w14:textId="77777777" w:rsidTr="0037301D">
        <w:tc>
          <w:tcPr>
            <w:tcW w:w="794" w:type="dxa"/>
            <w:tcBorders>
              <w:top w:val="single" w:sz="4" w:space="0" w:color="auto"/>
              <w:left w:val="single" w:sz="4" w:space="0" w:color="auto"/>
              <w:right w:val="single" w:sz="4" w:space="0" w:color="auto"/>
            </w:tcBorders>
          </w:tcPr>
          <w:p w14:paraId="0EBCB3E3" w14:textId="77777777" w:rsidR="009A08C8" w:rsidRDefault="009A08C8" w:rsidP="00621B90">
            <w:pPr>
              <w:pStyle w:val="ConsPlusNormal"/>
              <w:jc w:val="center"/>
            </w:pPr>
            <w:r>
              <w:t>12.16</w:t>
            </w:r>
          </w:p>
        </w:tc>
        <w:tc>
          <w:tcPr>
            <w:tcW w:w="8624" w:type="dxa"/>
            <w:tcBorders>
              <w:top w:val="single" w:sz="4" w:space="0" w:color="auto"/>
              <w:left w:val="single" w:sz="4" w:space="0" w:color="auto"/>
              <w:right w:val="single" w:sz="4" w:space="0" w:color="auto"/>
            </w:tcBorders>
          </w:tcPr>
          <w:p w14:paraId="784DCFCC" w14:textId="77777777" w:rsidR="009A08C8" w:rsidRDefault="009A08C8" w:rsidP="00621B90">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на развитие креативных индустрий</w:t>
            </w:r>
          </w:p>
        </w:tc>
      </w:tr>
      <w:tr w:rsidR="009A08C8" w14:paraId="7F969BCC" w14:textId="77777777" w:rsidTr="0037301D">
        <w:tc>
          <w:tcPr>
            <w:tcW w:w="9418" w:type="dxa"/>
            <w:gridSpan w:val="2"/>
            <w:tcBorders>
              <w:left w:val="single" w:sz="4" w:space="0" w:color="auto"/>
              <w:bottom w:val="single" w:sz="4" w:space="0" w:color="auto"/>
              <w:right w:val="single" w:sz="4" w:space="0" w:color="auto"/>
            </w:tcBorders>
          </w:tcPr>
          <w:p w14:paraId="47897692" w14:textId="77777777" w:rsidR="009A08C8" w:rsidRDefault="009A08C8" w:rsidP="00621B90">
            <w:pPr>
              <w:pStyle w:val="ConsPlusNormal"/>
              <w:jc w:val="both"/>
            </w:pPr>
            <w:r>
              <w:t xml:space="preserve">(п. 12.16 введен </w:t>
            </w:r>
            <w:hyperlink r:id="rId105" w:history="1">
              <w:r>
                <w:rPr>
                  <w:color w:val="0000FF"/>
                </w:rPr>
                <w:t>Законом</w:t>
              </w:r>
            </w:hyperlink>
            <w:r>
              <w:t xml:space="preserve"> Липецкой области от 24.04.2024 N 470-ОЗ)</w:t>
            </w:r>
          </w:p>
        </w:tc>
      </w:tr>
      <w:tr w:rsidR="009A08C8" w14:paraId="09A417C7" w14:textId="77777777" w:rsidTr="0037301D">
        <w:tc>
          <w:tcPr>
            <w:tcW w:w="794" w:type="dxa"/>
            <w:tcBorders>
              <w:top w:val="single" w:sz="4" w:space="0" w:color="auto"/>
              <w:left w:val="single" w:sz="4" w:space="0" w:color="auto"/>
              <w:right w:val="single" w:sz="4" w:space="0" w:color="auto"/>
            </w:tcBorders>
          </w:tcPr>
          <w:p w14:paraId="4FE3DC5E" w14:textId="77777777" w:rsidR="009A08C8" w:rsidRDefault="009A08C8" w:rsidP="00621B90">
            <w:pPr>
              <w:pStyle w:val="ConsPlusNormal"/>
              <w:jc w:val="center"/>
            </w:pPr>
            <w:r>
              <w:t>12.17</w:t>
            </w:r>
          </w:p>
        </w:tc>
        <w:tc>
          <w:tcPr>
            <w:tcW w:w="8624" w:type="dxa"/>
            <w:tcBorders>
              <w:top w:val="single" w:sz="4" w:space="0" w:color="auto"/>
              <w:left w:val="single" w:sz="4" w:space="0" w:color="auto"/>
              <w:right w:val="single" w:sz="4" w:space="0" w:color="auto"/>
            </w:tcBorders>
          </w:tcPr>
          <w:p w14:paraId="7389D458" w14:textId="77777777" w:rsidR="009A08C8" w:rsidRDefault="009A08C8" w:rsidP="00621B90">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w:t>
            </w:r>
            <w:r>
              <w:lastRenderedPageBreak/>
              <w:t>налоговый режим "Налог на профессиональный доход</w:t>
            </w:r>
          </w:p>
        </w:tc>
      </w:tr>
      <w:tr w:rsidR="009A08C8" w14:paraId="28DB3ADC" w14:textId="77777777" w:rsidTr="0037301D">
        <w:tc>
          <w:tcPr>
            <w:tcW w:w="9418" w:type="dxa"/>
            <w:gridSpan w:val="2"/>
            <w:tcBorders>
              <w:left w:val="single" w:sz="4" w:space="0" w:color="auto"/>
              <w:bottom w:val="single" w:sz="4" w:space="0" w:color="auto"/>
              <w:right w:val="single" w:sz="4" w:space="0" w:color="auto"/>
            </w:tcBorders>
          </w:tcPr>
          <w:p w14:paraId="7730DEAB" w14:textId="77777777" w:rsidR="009A08C8" w:rsidRDefault="009A08C8" w:rsidP="00621B90">
            <w:pPr>
              <w:pStyle w:val="ConsPlusNormal"/>
              <w:jc w:val="both"/>
            </w:pPr>
            <w:r>
              <w:lastRenderedPageBreak/>
              <w:t>(</w:t>
            </w:r>
            <w:proofErr w:type="spellStart"/>
            <w:r>
              <w:t>пп</w:t>
            </w:r>
            <w:proofErr w:type="spellEnd"/>
            <w:r>
              <w:t xml:space="preserve">. 12.17 введен </w:t>
            </w:r>
            <w:hyperlink r:id="rId106" w:history="1">
              <w:r>
                <w:rPr>
                  <w:color w:val="0000FF"/>
                </w:rPr>
                <w:t>Законом</w:t>
              </w:r>
            </w:hyperlink>
            <w:r>
              <w:t xml:space="preserve"> Липецкой области от 26.09.2024 N 517-ОЗ)</w:t>
            </w:r>
          </w:p>
        </w:tc>
      </w:tr>
      <w:tr w:rsidR="009A08C8" w14:paraId="2FC05821" w14:textId="77777777" w:rsidTr="0037301D">
        <w:tc>
          <w:tcPr>
            <w:tcW w:w="794" w:type="dxa"/>
            <w:tcBorders>
              <w:top w:val="single" w:sz="4" w:space="0" w:color="auto"/>
              <w:left w:val="single" w:sz="4" w:space="0" w:color="auto"/>
              <w:bottom w:val="single" w:sz="4" w:space="0" w:color="auto"/>
              <w:right w:val="single" w:sz="4" w:space="0" w:color="auto"/>
            </w:tcBorders>
          </w:tcPr>
          <w:p w14:paraId="7D6DE3C2" w14:textId="77777777" w:rsidR="009A08C8" w:rsidRDefault="009A08C8" w:rsidP="00621B90">
            <w:pPr>
              <w:pStyle w:val="ConsPlusNormal"/>
              <w:jc w:val="center"/>
              <w:outlineLvl w:val="1"/>
            </w:pPr>
            <w:r>
              <w:t>13</w:t>
            </w:r>
          </w:p>
        </w:tc>
        <w:tc>
          <w:tcPr>
            <w:tcW w:w="8624" w:type="dxa"/>
            <w:tcBorders>
              <w:top w:val="single" w:sz="4" w:space="0" w:color="auto"/>
              <w:left w:val="single" w:sz="4" w:space="0" w:color="auto"/>
              <w:bottom w:val="single" w:sz="4" w:space="0" w:color="auto"/>
              <w:right w:val="single" w:sz="4" w:space="0" w:color="auto"/>
            </w:tcBorders>
          </w:tcPr>
          <w:p w14:paraId="7BC78182" w14:textId="77777777" w:rsidR="009A08C8" w:rsidRDefault="009A08C8" w:rsidP="00621B90">
            <w:pPr>
              <w:pStyle w:val="ConsPlusNormal"/>
            </w:pPr>
            <w:r>
              <w:t>Управление внутренней политики Липецкой области</w:t>
            </w:r>
          </w:p>
        </w:tc>
      </w:tr>
      <w:tr w:rsidR="009A08C8" w14:paraId="75C40ED4" w14:textId="77777777" w:rsidTr="0037301D">
        <w:tc>
          <w:tcPr>
            <w:tcW w:w="794" w:type="dxa"/>
            <w:tcBorders>
              <w:top w:val="single" w:sz="4" w:space="0" w:color="auto"/>
              <w:left w:val="single" w:sz="4" w:space="0" w:color="auto"/>
              <w:bottom w:val="single" w:sz="4" w:space="0" w:color="auto"/>
              <w:right w:val="single" w:sz="4" w:space="0" w:color="auto"/>
            </w:tcBorders>
          </w:tcPr>
          <w:p w14:paraId="0101C63B" w14:textId="77777777" w:rsidR="009A08C8" w:rsidRDefault="009A08C8" w:rsidP="00621B90">
            <w:pPr>
              <w:pStyle w:val="ConsPlusNormal"/>
              <w:jc w:val="center"/>
            </w:pPr>
            <w:r>
              <w:t>13.1</w:t>
            </w:r>
          </w:p>
        </w:tc>
        <w:tc>
          <w:tcPr>
            <w:tcW w:w="8624" w:type="dxa"/>
            <w:tcBorders>
              <w:top w:val="single" w:sz="4" w:space="0" w:color="auto"/>
              <w:left w:val="single" w:sz="4" w:space="0" w:color="auto"/>
              <w:bottom w:val="single" w:sz="4" w:space="0" w:color="auto"/>
              <w:right w:val="single" w:sz="4" w:space="0" w:color="auto"/>
            </w:tcBorders>
          </w:tcPr>
          <w:p w14:paraId="3C1E698D" w14:textId="77777777" w:rsidR="009A08C8" w:rsidRDefault="009A08C8" w:rsidP="00621B90">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9A08C8" w14:paraId="7AC6767D" w14:textId="77777777" w:rsidTr="0037301D">
        <w:tc>
          <w:tcPr>
            <w:tcW w:w="794" w:type="dxa"/>
            <w:tcBorders>
              <w:top w:val="single" w:sz="4" w:space="0" w:color="auto"/>
              <w:left w:val="single" w:sz="4" w:space="0" w:color="auto"/>
              <w:right w:val="single" w:sz="4" w:space="0" w:color="auto"/>
            </w:tcBorders>
          </w:tcPr>
          <w:p w14:paraId="7D79C0B1" w14:textId="77777777" w:rsidR="009A08C8" w:rsidRDefault="009A08C8" w:rsidP="00621B90">
            <w:pPr>
              <w:pStyle w:val="ConsPlusNormal"/>
              <w:jc w:val="center"/>
            </w:pPr>
            <w:r>
              <w:t>13.2</w:t>
            </w:r>
          </w:p>
        </w:tc>
        <w:tc>
          <w:tcPr>
            <w:tcW w:w="8624" w:type="dxa"/>
            <w:tcBorders>
              <w:top w:val="single" w:sz="4" w:space="0" w:color="auto"/>
              <w:left w:val="single" w:sz="4" w:space="0" w:color="auto"/>
              <w:right w:val="single" w:sz="4" w:space="0" w:color="auto"/>
            </w:tcBorders>
          </w:tcPr>
          <w:p w14:paraId="42E232DF" w14:textId="77777777" w:rsidR="009A08C8" w:rsidRDefault="009A08C8" w:rsidP="00621B90">
            <w:pPr>
              <w:pStyle w:val="ConsPlusNormal"/>
            </w:pPr>
            <w:r>
              <w:t>Субсидии социально ориентированным некоммерческим организациям на реализацию социально значимых проектов</w:t>
            </w:r>
          </w:p>
        </w:tc>
      </w:tr>
      <w:tr w:rsidR="009A08C8" w14:paraId="222CB8E3" w14:textId="77777777" w:rsidTr="0037301D">
        <w:tc>
          <w:tcPr>
            <w:tcW w:w="9418" w:type="dxa"/>
            <w:gridSpan w:val="2"/>
            <w:tcBorders>
              <w:left w:val="single" w:sz="4" w:space="0" w:color="auto"/>
              <w:bottom w:val="single" w:sz="4" w:space="0" w:color="auto"/>
              <w:right w:val="single" w:sz="4" w:space="0" w:color="auto"/>
            </w:tcBorders>
          </w:tcPr>
          <w:p w14:paraId="2ABCA5AD" w14:textId="77777777" w:rsidR="009A08C8" w:rsidRDefault="009A08C8" w:rsidP="00621B90">
            <w:pPr>
              <w:pStyle w:val="ConsPlusNormal"/>
              <w:jc w:val="both"/>
            </w:pPr>
            <w:r>
              <w:t>(</w:t>
            </w:r>
            <w:proofErr w:type="spellStart"/>
            <w:r>
              <w:t>пп</w:t>
            </w:r>
            <w:proofErr w:type="spellEnd"/>
            <w:r>
              <w:t xml:space="preserve">. 13.2 в ред. </w:t>
            </w:r>
            <w:hyperlink r:id="rId107" w:history="1">
              <w:r>
                <w:rPr>
                  <w:color w:val="0000FF"/>
                </w:rPr>
                <w:t>Закона</w:t>
              </w:r>
            </w:hyperlink>
            <w:r>
              <w:t xml:space="preserve"> Липецкой области от 22.02.2024 N 454-ОЗ)</w:t>
            </w:r>
          </w:p>
        </w:tc>
      </w:tr>
      <w:tr w:rsidR="009A08C8" w14:paraId="4B635548" w14:textId="77777777" w:rsidTr="0037301D">
        <w:tc>
          <w:tcPr>
            <w:tcW w:w="794" w:type="dxa"/>
            <w:tcBorders>
              <w:top w:val="single" w:sz="4" w:space="0" w:color="auto"/>
              <w:left w:val="single" w:sz="4" w:space="0" w:color="auto"/>
              <w:right w:val="single" w:sz="4" w:space="0" w:color="auto"/>
            </w:tcBorders>
          </w:tcPr>
          <w:p w14:paraId="28BDAA8B" w14:textId="77777777" w:rsidR="009A08C8" w:rsidRDefault="009A08C8" w:rsidP="00621B90">
            <w:pPr>
              <w:pStyle w:val="ConsPlusNormal"/>
              <w:jc w:val="center"/>
            </w:pPr>
            <w:r>
              <w:t>13.3</w:t>
            </w:r>
          </w:p>
        </w:tc>
        <w:tc>
          <w:tcPr>
            <w:tcW w:w="8624" w:type="dxa"/>
            <w:tcBorders>
              <w:top w:val="single" w:sz="4" w:space="0" w:color="auto"/>
              <w:left w:val="single" w:sz="4" w:space="0" w:color="auto"/>
              <w:right w:val="single" w:sz="4" w:space="0" w:color="auto"/>
            </w:tcBorders>
          </w:tcPr>
          <w:p w14:paraId="0F445451" w14:textId="77777777" w:rsidR="009A08C8" w:rsidRDefault="009A08C8" w:rsidP="00621B90">
            <w:pPr>
              <w:pStyle w:val="ConsPlusNormal"/>
            </w:pPr>
            <w:r>
              <w:t>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9A08C8" w14:paraId="67AB7171" w14:textId="77777777" w:rsidTr="0037301D">
        <w:tc>
          <w:tcPr>
            <w:tcW w:w="9418" w:type="dxa"/>
            <w:gridSpan w:val="2"/>
            <w:tcBorders>
              <w:left w:val="single" w:sz="4" w:space="0" w:color="auto"/>
              <w:bottom w:val="single" w:sz="4" w:space="0" w:color="auto"/>
              <w:right w:val="single" w:sz="4" w:space="0" w:color="auto"/>
            </w:tcBorders>
          </w:tcPr>
          <w:p w14:paraId="3CCB8B4A" w14:textId="77777777" w:rsidR="009A08C8" w:rsidRDefault="009A08C8" w:rsidP="00621B90">
            <w:pPr>
              <w:pStyle w:val="ConsPlusNormal"/>
              <w:jc w:val="both"/>
            </w:pPr>
            <w:r>
              <w:t>(</w:t>
            </w:r>
            <w:proofErr w:type="spellStart"/>
            <w:r>
              <w:t>пп</w:t>
            </w:r>
            <w:proofErr w:type="spellEnd"/>
            <w:r>
              <w:t xml:space="preserve">. 13.3 в ред. </w:t>
            </w:r>
            <w:hyperlink r:id="rId108" w:history="1">
              <w:r>
                <w:rPr>
                  <w:color w:val="0000FF"/>
                </w:rPr>
                <w:t>Закона</w:t>
              </w:r>
            </w:hyperlink>
            <w:r>
              <w:t xml:space="preserve"> Липецкой области от 22.02.2024 N 454-ОЗ)</w:t>
            </w:r>
          </w:p>
        </w:tc>
      </w:tr>
      <w:tr w:rsidR="009A08C8" w14:paraId="592526E0" w14:textId="77777777" w:rsidTr="0037301D">
        <w:tc>
          <w:tcPr>
            <w:tcW w:w="794" w:type="dxa"/>
            <w:tcBorders>
              <w:top w:val="single" w:sz="4" w:space="0" w:color="auto"/>
              <w:left w:val="single" w:sz="4" w:space="0" w:color="auto"/>
              <w:bottom w:val="single" w:sz="4" w:space="0" w:color="auto"/>
              <w:right w:val="single" w:sz="4" w:space="0" w:color="auto"/>
            </w:tcBorders>
          </w:tcPr>
          <w:p w14:paraId="372BFAE8" w14:textId="77777777" w:rsidR="009A08C8" w:rsidRDefault="009A08C8" w:rsidP="00621B90">
            <w:pPr>
              <w:pStyle w:val="ConsPlusNormal"/>
              <w:jc w:val="center"/>
            </w:pPr>
            <w:r>
              <w:t>13.4</w:t>
            </w:r>
          </w:p>
        </w:tc>
        <w:tc>
          <w:tcPr>
            <w:tcW w:w="8624" w:type="dxa"/>
            <w:tcBorders>
              <w:top w:val="single" w:sz="4" w:space="0" w:color="auto"/>
              <w:left w:val="single" w:sz="4" w:space="0" w:color="auto"/>
              <w:bottom w:val="single" w:sz="4" w:space="0" w:color="auto"/>
              <w:right w:val="single" w:sz="4" w:space="0" w:color="auto"/>
            </w:tcBorders>
          </w:tcPr>
          <w:p w14:paraId="2D455D9D" w14:textId="77777777" w:rsidR="009A08C8" w:rsidRDefault="009A08C8" w:rsidP="00621B90">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9A08C8" w14:paraId="1C5184DE" w14:textId="77777777" w:rsidTr="0037301D">
        <w:tc>
          <w:tcPr>
            <w:tcW w:w="794" w:type="dxa"/>
            <w:tcBorders>
              <w:top w:val="single" w:sz="4" w:space="0" w:color="auto"/>
              <w:left w:val="single" w:sz="4" w:space="0" w:color="auto"/>
              <w:bottom w:val="single" w:sz="4" w:space="0" w:color="auto"/>
              <w:right w:val="single" w:sz="4" w:space="0" w:color="auto"/>
            </w:tcBorders>
          </w:tcPr>
          <w:p w14:paraId="01514D39" w14:textId="77777777" w:rsidR="009A08C8" w:rsidRDefault="009A08C8" w:rsidP="00621B90">
            <w:pPr>
              <w:pStyle w:val="ConsPlusNormal"/>
              <w:jc w:val="center"/>
            </w:pPr>
            <w:r>
              <w:t>13.5</w:t>
            </w:r>
          </w:p>
        </w:tc>
        <w:tc>
          <w:tcPr>
            <w:tcW w:w="8624" w:type="dxa"/>
            <w:tcBorders>
              <w:top w:val="single" w:sz="4" w:space="0" w:color="auto"/>
              <w:left w:val="single" w:sz="4" w:space="0" w:color="auto"/>
              <w:bottom w:val="single" w:sz="4" w:space="0" w:color="auto"/>
              <w:right w:val="single" w:sz="4" w:space="0" w:color="auto"/>
            </w:tcBorders>
          </w:tcPr>
          <w:p w14:paraId="270C4220" w14:textId="77777777" w:rsidR="009A08C8" w:rsidRDefault="009A08C8" w:rsidP="00621B90">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9A08C8" w14:paraId="37D49733" w14:textId="77777777" w:rsidTr="0037301D">
        <w:tc>
          <w:tcPr>
            <w:tcW w:w="794" w:type="dxa"/>
            <w:tcBorders>
              <w:top w:val="single" w:sz="4" w:space="0" w:color="auto"/>
              <w:left w:val="single" w:sz="4" w:space="0" w:color="auto"/>
              <w:bottom w:val="single" w:sz="4" w:space="0" w:color="auto"/>
              <w:right w:val="single" w:sz="4" w:space="0" w:color="auto"/>
            </w:tcBorders>
          </w:tcPr>
          <w:p w14:paraId="7E630350" w14:textId="77777777" w:rsidR="009A08C8" w:rsidRDefault="009A08C8" w:rsidP="00621B90">
            <w:pPr>
              <w:pStyle w:val="ConsPlusNormal"/>
              <w:jc w:val="center"/>
            </w:pPr>
            <w:r>
              <w:t>13.6</w:t>
            </w:r>
          </w:p>
        </w:tc>
        <w:tc>
          <w:tcPr>
            <w:tcW w:w="8624" w:type="dxa"/>
            <w:tcBorders>
              <w:top w:val="single" w:sz="4" w:space="0" w:color="auto"/>
              <w:left w:val="single" w:sz="4" w:space="0" w:color="auto"/>
              <w:bottom w:val="single" w:sz="4" w:space="0" w:color="auto"/>
              <w:right w:val="single" w:sz="4" w:space="0" w:color="auto"/>
            </w:tcBorders>
          </w:tcPr>
          <w:p w14:paraId="37830145" w14:textId="77777777" w:rsidR="009A08C8" w:rsidRDefault="009A08C8" w:rsidP="00621B90">
            <w:pPr>
              <w:pStyle w:val="ConsPlusNormal"/>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9A08C8" w14:paraId="6B601A59" w14:textId="77777777" w:rsidTr="0037301D">
        <w:tc>
          <w:tcPr>
            <w:tcW w:w="794" w:type="dxa"/>
            <w:tcBorders>
              <w:top w:val="single" w:sz="4" w:space="0" w:color="auto"/>
              <w:left w:val="single" w:sz="4" w:space="0" w:color="auto"/>
              <w:bottom w:val="single" w:sz="4" w:space="0" w:color="auto"/>
              <w:right w:val="single" w:sz="4" w:space="0" w:color="auto"/>
            </w:tcBorders>
          </w:tcPr>
          <w:p w14:paraId="71B93EEA" w14:textId="77777777" w:rsidR="009A08C8" w:rsidRDefault="009A08C8" w:rsidP="00621B90">
            <w:pPr>
              <w:pStyle w:val="ConsPlusNormal"/>
              <w:jc w:val="center"/>
            </w:pPr>
            <w:r>
              <w:t>13.7</w:t>
            </w:r>
          </w:p>
        </w:tc>
        <w:tc>
          <w:tcPr>
            <w:tcW w:w="8624" w:type="dxa"/>
            <w:tcBorders>
              <w:top w:val="single" w:sz="4" w:space="0" w:color="auto"/>
              <w:left w:val="single" w:sz="4" w:space="0" w:color="auto"/>
              <w:bottom w:val="single" w:sz="4" w:space="0" w:color="auto"/>
              <w:right w:val="single" w:sz="4" w:space="0" w:color="auto"/>
            </w:tcBorders>
          </w:tcPr>
          <w:p w14:paraId="6AAF8A78" w14:textId="77777777" w:rsidR="009A08C8" w:rsidRDefault="009A08C8" w:rsidP="00621B90">
            <w:pPr>
              <w:pStyle w:val="ConsPlusNormal"/>
            </w:pPr>
            <w:r>
              <w:t>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социально ориентированных некоммерческих организаций</w:t>
            </w:r>
          </w:p>
        </w:tc>
      </w:tr>
      <w:tr w:rsidR="009A08C8" w14:paraId="0DC2C743" w14:textId="77777777" w:rsidTr="0037301D">
        <w:tc>
          <w:tcPr>
            <w:tcW w:w="794" w:type="dxa"/>
            <w:tcBorders>
              <w:top w:val="single" w:sz="4" w:space="0" w:color="auto"/>
              <w:left w:val="single" w:sz="4" w:space="0" w:color="auto"/>
              <w:bottom w:val="single" w:sz="4" w:space="0" w:color="auto"/>
              <w:right w:val="single" w:sz="4" w:space="0" w:color="auto"/>
            </w:tcBorders>
          </w:tcPr>
          <w:p w14:paraId="60DFB2BB" w14:textId="77777777" w:rsidR="009A08C8" w:rsidRDefault="009A08C8" w:rsidP="00621B90">
            <w:pPr>
              <w:pStyle w:val="ConsPlusNormal"/>
              <w:jc w:val="center"/>
            </w:pPr>
            <w:r>
              <w:t>13.8</w:t>
            </w:r>
          </w:p>
        </w:tc>
        <w:tc>
          <w:tcPr>
            <w:tcW w:w="8624" w:type="dxa"/>
            <w:tcBorders>
              <w:top w:val="single" w:sz="4" w:space="0" w:color="auto"/>
              <w:left w:val="single" w:sz="4" w:space="0" w:color="auto"/>
              <w:bottom w:val="single" w:sz="4" w:space="0" w:color="auto"/>
              <w:right w:val="single" w:sz="4" w:space="0" w:color="auto"/>
            </w:tcBorders>
          </w:tcPr>
          <w:p w14:paraId="00D88714" w14:textId="77777777" w:rsidR="009A08C8" w:rsidRDefault="009A08C8" w:rsidP="00621B90">
            <w:pPr>
              <w:pStyle w:val="ConsPlusNormal"/>
            </w:pPr>
            <w:r>
              <w:t>Субсидии централизованным религиозным организациям на создание условий для реализации духовно-просветительских мероприятий, направленных на формирование межнационального и межконфессионального диалога</w:t>
            </w:r>
          </w:p>
        </w:tc>
      </w:tr>
      <w:tr w:rsidR="009A08C8" w14:paraId="2F666636" w14:textId="77777777" w:rsidTr="0037301D">
        <w:tc>
          <w:tcPr>
            <w:tcW w:w="794" w:type="dxa"/>
            <w:tcBorders>
              <w:top w:val="single" w:sz="4" w:space="0" w:color="auto"/>
              <w:left w:val="single" w:sz="4" w:space="0" w:color="auto"/>
              <w:bottom w:val="single" w:sz="4" w:space="0" w:color="auto"/>
              <w:right w:val="single" w:sz="4" w:space="0" w:color="auto"/>
            </w:tcBorders>
          </w:tcPr>
          <w:p w14:paraId="04630347" w14:textId="77777777" w:rsidR="009A08C8" w:rsidRDefault="009A08C8" w:rsidP="00621B90">
            <w:pPr>
              <w:pStyle w:val="ConsPlusNormal"/>
              <w:jc w:val="center"/>
              <w:outlineLvl w:val="1"/>
            </w:pPr>
            <w:r>
              <w:t>14</w:t>
            </w:r>
          </w:p>
        </w:tc>
        <w:tc>
          <w:tcPr>
            <w:tcW w:w="8624" w:type="dxa"/>
            <w:tcBorders>
              <w:top w:val="single" w:sz="4" w:space="0" w:color="auto"/>
              <w:left w:val="single" w:sz="4" w:space="0" w:color="auto"/>
              <w:bottom w:val="single" w:sz="4" w:space="0" w:color="auto"/>
              <w:right w:val="single" w:sz="4" w:space="0" w:color="auto"/>
            </w:tcBorders>
          </w:tcPr>
          <w:p w14:paraId="658160AB" w14:textId="77777777" w:rsidR="009A08C8" w:rsidRDefault="009A08C8" w:rsidP="00621B90">
            <w:pPr>
              <w:pStyle w:val="ConsPlusNormal"/>
            </w:pPr>
            <w:r>
              <w:t>Управление инвестиций и инноваций Липецкой области</w:t>
            </w:r>
          </w:p>
        </w:tc>
      </w:tr>
      <w:tr w:rsidR="009A08C8" w14:paraId="79979B80" w14:textId="77777777" w:rsidTr="0037301D">
        <w:tc>
          <w:tcPr>
            <w:tcW w:w="794" w:type="dxa"/>
            <w:tcBorders>
              <w:top w:val="single" w:sz="4" w:space="0" w:color="auto"/>
              <w:left w:val="single" w:sz="4" w:space="0" w:color="auto"/>
              <w:bottom w:val="single" w:sz="4" w:space="0" w:color="auto"/>
              <w:right w:val="single" w:sz="4" w:space="0" w:color="auto"/>
            </w:tcBorders>
          </w:tcPr>
          <w:p w14:paraId="066BFEF0" w14:textId="77777777" w:rsidR="009A08C8" w:rsidRDefault="009A08C8" w:rsidP="00621B90">
            <w:pPr>
              <w:pStyle w:val="ConsPlusNormal"/>
              <w:jc w:val="center"/>
            </w:pPr>
            <w:r>
              <w:t>14.1</w:t>
            </w:r>
          </w:p>
        </w:tc>
        <w:tc>
          <w:tcPr>
            <w:tcW w:w="8624" w:type="dxa"/>
            <w:tcBorders>
              <w:top w:val="single" w:sz="4" w:space="0" w:color="auto"/>
              <w:left w:val="single" w:sz="4" w:space="0" w:color="auto"/>
              <w:bottom w:val="single" w:sz="4" w:space="0" w:color="auto"/>
              <w:right w:val="single" w:sz="4" w:space="0" w:color="auto"/>
            </w:tcBorders>
          </w:tcPr>
          <w:p w14:paraId="781FDE14" w14:textId="77777777" w:rsidR="009A08C8" w:rsidRDefault="009A08C8" w:rsidP="00621B90">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109" w:history="1">
              <w:r>
                <w:rPr>
                  <w:color w:val="0000FF"/>
                </w:rPr>
                <w:t>частью 1 статьи 11</w:t>
              </w:r>
            </w:hyperlink>
            <w:r>
              <w:t xml:space="preserve"> Федерального закона "О промышленной политике в Российской Федерации"</w:t>
            </w:r>
          </w:p>
        </w:tc>
      </w:tr>
      <w:tr w:rsidR="009A08C8" w14:paraId="573B3FA0" w14:textId="77777777" w:rsidTr="0037301D">
        <w:tc>
          <w:tcPr>
            <w:tcW w:w="794" w:type="dxa"/>
            <w:tcBorders>
              <w:top w:val="single" w:sz="4" w:space="0" w:color="auto"/>
              <w:left w:val="single" w:sz="4" w:space="0" w:color="auto"/>
              <w:bottom w:val="single" w:sz="4" w:space="0" w:color="auto"/>
              <w:right w:val="single" w:sz="4" w:space="0" w:color="auto"/>
            </w:tcBorders>
          </w:tcPr>
          <w:p w14:paraId="48356F9E" w14:textId="77777777" w:rsidR="009A08C8" w:rsidRDefault="009A08C8" w:rsidP="00621B90">
            <w:pPr>
              <w:pStyle w:val="ConsPlusNormal"/>
              <w:jc w:val="center"/>
            </w:pPr>
            <w:r>
              <w:t>14.2</w:t>
            </w:r>
          </w:p>
        </w:tc>
        <w:tc>
          <w:tcPr>
            <w:tcW w:w="8624" w:type="dxa"/>
            <w:tcBorders>
              <w:top w:val="single" w:sz="4" w:space="0" w:color="auto"/>
              <w:left w:val="single" w:sz="4" w:space="0" w:color="auto"/>
              <w:bottom w:val="single" w:sz="4" w:space="0" w:color="auto"/>
              <w:right w:val="single" w:sz="4" w:space="0" w:color="auto"/>
            </w:tcBorders>
          </w:tcPr>
          <w:p w14:paraId="4507CC73" w14:textId="77777777" w:rsidR="009A08C8" w:rsidRDefault="009A08C8" w:rsidP="00621B90">
            <w:pPr>
              <w:pStyle w:val="ConsPlusNormal"/>
            </w:pPr>
            <w:r>
              <w:t xml:space="preserve">Субсидии некоммерческим организациям, организовавшим региональный центр компетенций в сфере производительности труда, на содержание и обеспечение текущей </w:t>
            </w:r>
            <w:r>
              <w:lastRenderedPageBreak/>
              <w:t>деятельности регионального центра компетенций в сфере производительности труда</w:t>
            </w:r>
          </w:p>
        </w:tc>
      </w:tr>
      <w:tr w:rsidR="009A08C8" w14:paraId="7F11399A" w14:textId="77777777" w:rsidTr="0037301D">
        <w:tc>
          <w:tcPr>
            <w:tcW w:w="794" w:type="dxa"/>
            <w:tcBorders>
              <w:top w:val="single" w:sz="4" w:space="0" w:color="auto"/>
              <w:left w:val="single" w:sz="4" w:space="0" w:color="auto"/>
              <w:bottom w:val="single" w:sz="4" w:space="0" w:color="auto"/>
              <w:right w:val="single" w:sz="4" w:space="0" w:color="auto"/>
            </w:tcBorders>
          </w:tcPr>
          <w:p w14:paraId="1704D3E4" w14:textId="77777777" w:rsidR="009A08C8" w:rsidRDefault="009A08C8" w:rsidP="00621B90">
            <w:pPr>
              <w:pStyle w:val="ConsPlusNormal"/>
              <w:jc w:val="center"/>
            </w:pPr>
            <w:r>
              <w:lastRenderedPageBreak/>
              <w:t>14.3</w:t>
            </w:r>
          </w:p>
        </w:tc>
        <w:tc>
          <w:tcPr>
            <w:tcW w:w="8624" w:type="dxa"/>
            <w:tcBorders>
              <w:top w:val="single" w:sz="4" w:space="0" w:color="auto"/>
              <w:left w:val="single" w:sz="4" w:space="0" w:color="auto"/>
              <w:bottom w:val="single" w:sz="4" w:space="0" w:color="auto"/>
              <w:right w:val="single" w:sz="4" w:space="0" w:color="auto"/>
            </w:tcBorders>
          </w:tcPr>
          <w:p w14:paraId="2F41817C" w14:textId="77777777" w:rsidR="009A08C8" w:rsidRDefault="009A08C8" w:rsidP="00621B90">
            <w:pPr>
              <w:pStyle w:val="ConsPlusNormal"/>
            </w:pPr>
            <w: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в процессы, осуществляемые исполнительными органами государственной власти Липецкой области и подведомственными областными государственными учреждениями, на создание и (или) обеспечение деятельности проектного офиса, предоставляемые в целях организации и внедрения практики бережливого производства</w:t>
            </w:r>
          </w:p>
        </w:tc>
      </w:tr>
      <w:tr w:rsidR="009A08C8" w14:paraId="602F5D4C" w14:textId="77777777" w:rsidTr="0037301D">
        <w:tc>
          <w:tcPr>
            <w:tcW w:w="794" w:type="dxa"/>
            <w:tcBorders>
              <w:top w:val="single" w:sz="4" w:space="0" w:color="auto"/>
              <w:left w:val="single" w:sz="4" w:space="0" w:color="auto"/>
              <w:bottom w:val="single" w:sz="4" w:space="0" w:color="auto"/>
              <w:right w:val="single" w:sz="4" w:space="0" w:color="auto"/>
            </w:tcBorders>
          </w:tcPr>
          <w:p w14:paraId="52DBB4B1" w14:textId="77777777" w:rsidR="009A08C8" w:rsidRDefault="009A08C8" w:rsidP="00621B90">
            <w:pPr>
              <w:pStyle w:val="ConsPlusNormal"/>
              <w:jc w:val="center"/>
            </w:pPr>
            <w:r>
              <w:t>14.4</w:t>
            </w:r>
          </w:p>
        </w:tc>
        <w:tc>
          <w:tcPr>
            <w:tcW w:w="8624" w:type="dxa"/>
            <w:tcBorders>
              <w:top w:val="single" w:sz="4" w:space="0" w:color="auto"/>
              <w:left w:val="single" w:sz="4" w:space="0" w:color="auto"/>
              <w:bottom w:val="single" w:sz="4" w:space="0" w:color="auto"/>
              <w:right w:val="single" w:sz="4" w:space="0" w:color="auto"/>
            </w:tcBorders>
          </w:tcPr>
          <w:p w14:paraId="51AFCBEE" w14:textId="77777777" w:rsidR="009A08C8" w:rsidRDefault="009A08C8" w:rsidP="00621B90">
            <w:pPr>
              <w:pStyle w:val="ConsPlusNormal"/>
            </w:pPr>
            <w:r>
              <w:t xml:space="preserve">Субсидии юридическим лицам, основной вид деятельности которых относится к </w:t>
            </w:r>
            <w:hyperlink r:id="rId110" w:history="1">
              <w:r>
                <w:rPr>
                  <w:color w:val="0000FF"/>
                </w:rPr>
                <w:t>подразделам 27</w:t>
              </w:r>
            </w:hyperlink>
            <w:r>
              <w:t xml:space="preserve"> - </w:t>
            </w:r>
            <w:hyperlink r:id="rId111" w:history="1">
              <w:r>
                <w:rPr>
                  <w:color w:val="0000FF"/>
                </w:rPr>
                <w:t>30</w:t>
              </w:r>
            </w:hyperlink>
            <w:r>
              <w:t xml:space="preserve"> раздела С Общероссийского классификатора видов экономической деятельности ОК 029-2014 (КДЕС Ред. 2), утвержденного </w:t>
            </w:r>
            <w:hyperlink r:id="rId112" w:history="1">
              <w:r>
                <w:rPr>
                  <w:color w:val="0000FF"/>
                </w:rPr>
                <w:t>приказом</w:t>
              </w:r>
            </w:hyperlink>
            <w:r>
              <w:t xml:space="preserve">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9A08C8" w14:paraId="30956A77" w14:textId="77777777" w:rsidTr="0037301D">
        <w:tc>
          <w:tcPr>
            <w:tcW w:w="794" w:type="dxa"/>
            <w:tcBorders>
              <w:top w:val="single" w:sz="4" w:space="0" w:color="auto"/>
              <w:left w:val="single" w:sz="4" w:space="0" w:color="auto"/>
              <w:bottom w:val="single" w:sz="4" w:space="0" w:color="auto"/>
              <w:right w:val="single" w:sz="4" w:space="0" w:color="auto"/>
            </w:tcBorders>
          </w:tcPr>
          <w:p w14:paraId="141B25C5" w14:textId="77777777" w:rsidR="009A08C8" w:rsidRDefault="009A08C8" w:rsidP="00621B90">
            <w:pPr>
              <w:pStyle w:val="ConsPlusNormal"/>
              <w:jc w:val="center"/>
            </w:pPr>
            <w:r>
              <w:t>14.5</w:t>
            </w:r>
          </w:p>
        </w:tc>
        <w:tc>
          <w:tcPr>
            <w:tcW w:w="8624" w:type="dxa"/>
            <w:tcBorders>
              <w:top w:val="single" w:sz="4" w:space="0" w:color="auto"/>
              <w:left w:val="single" w:sz="4" w:space="0" w:color="auto"/>
              <w:bottom w:val="single" w:sz="4" w:space="0" w:color="auto"/>
              <w:right w:val="single" w:sz="4" w:space="0" w:color="auto"/>
            </w:tcBorders>
          </w:tcPr>
          <w:p w14:paraId="7084C563" w14:textId="77777777" w:rsidR="009A08C8" w:rsidRDefault="009A08C8" w:rsidP="00621B90">
            <w:pPr>
              <w:pStyle w:val="ConsPlusNormal"/>
            </w:pPr>
            <w:r>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9A08C8" w14:paraId="0D870A68" w14:textId="77777777" w:rsidTr="0037301D">
        <w:tc>
          <w:tcPr>
            <w:tcW w:w="794" w:type="dxa"/>
            <w:tcBorders>
              <w:top w:val="single" w:sz="4" w:space="0" w:color="auto"/>
              <w:left w:val="single" w:sz="4" w:space="0" w:color="auto"/>
              <w:bottom w:val="single" w:sz="4" w:space="0" w:color="auto"/>
              <w:right w:val="single" w:sz="4" w:space="0" w:color="auto"/>
            </w:tcBorders>
          </w:tcPr>
          <w:p w14:paraId="6F2228AD" w14:textId="77777777" w:rsidR="009A08C8" w:rsidRDefault="009A08C8" w:rsidP="00621B90">
            <w:pPr>
              <w:pStyle w:val="ConsPlusNormal"/>
              <w:jc w:val="center"/>
            </w:pPr>
            <w:r>
              <w:t>14.6</w:t>
            </w:r>
          </w:p>
        </w:tc>
        <w:tc>
          <w:tcPr>
            <w:tcW w:w="8624" w:type="dxa"/>
            <w:tcBorders>
              <w:top w:val="single" w:sz="4" w:space="0" w:color="auto"/>
              <w:left w:val="single" w:sz="4" w:space="0" w:color="auto"/>
              <w:bottom w:val="single" w:sz="4" w:space="0" w:color="auto"/>
              <w:right w:val="single" w:sz="4" w:space="0" w:color="auto"/>
            </w:tcBorders>
          </w:tcPr>
          <w:p w14:paraId="0C7F5FB3" w14:textId="77777777" w:rsidR="009A08C8" w:rsidRDefault="009A08C8" w:rsidP="00621B90">
            <w:pPr>
              <w:pStyle w:val="ConsPlusNormal"/>
            </w:pPr>
            <w:r>
              <w:t>Субсидии на возмещение части затрат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Елецкой площадке особой экономической зоны промышленно-производственного типа "Липецк"</w:t>
            </w:r>
          </w:p>
        </w:tc>
      </w:tr>
      <w:tr w:rsidR="009A08C8" w14:paraId="2223F58E" w14:textId="77777777" w:rsidTr="0037301D">
        <w:tc>
          <w:tcPr>
            <w:tcW w:w="794" w:type="dxa"/>
            <w:tcBorders>
              <w:top w:val="single" w:sz="4" w:space="0" w:color="auto"/>
              <w:left w:val="single" w:sz="4" w:space="0" w:color="auto"/>
              <w:bottom w:val="single" w:sz="4" w:space="0" w:color="auto"/>
              <w:right w:val="single" w:sz="4" w:space="0" w:color="auto"/>
            </w:tcBorders>
          </w:tcPr>
          <w:p w14:paraId="10A6E9FD" w14:textId="77777777" w:rsidR="009A08C8" w:rsidRDefault="009A08C8" w:rsidP="00621B90">
            <w:pPr>
              <w:pStyle w:val="ConsPlusNormal"/>
              <w:jc w:val="center"/>
            </w:pPr>
            <w:r>
              <w:t>14.7</w:t>
            </w:r>
          </w:p>
        </w:tc>
        <w:tc>
          <w:tcPr>
            <w:tcW w:w="8624" w:type="dxa"/>
            <w:tcBorders>
              <w:top w:val="single" w:sz="4" w:space="0" w:color="auto"/>
              <w:left w:val="single" w:sz="4" w:space="0" w:color="auto"/>
              <w:bottom w:val="single" w:sz="4" w:space="0" w:color="auto"/>
              <w:right w:val="single" w:sz="4" w:space="0" w:color="auto"/>
            </w:tcBorders>
          </w:tcPr>
          <w:p w14:paraId="6E6B36D8" w14:textId="77777777" w:rsidR="009A08C8" w:rsidRDefault="009A08C8" w:rsidP="00621B90">
            <w:pPr>
              <w:pStyle w:val="ConsPlusNormal"/>
            </w:pPr>
            <w:r>
              <w:t>Субсидия на возмещение затрат АО "Корпорация Развития Липецкой области", связанных с организацией работ по подготовке инвестиционного проекта по созданию инновационной образовательной среды (кампуса) в целях развития образования и науки Липецкой области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w:t>
            </w:r>
          </w:p>
        </w:tc>
      </w:tr>
      <w:tr w:rsidR="009A08C8" w14:paraId="36B9C7B3" w14:textId="77777777" w:rsidTr="0037301D">
        <w:tc>
          <w:tcPr>
            <w:tcW w:w="794" w:type="dxa"/>
            <w:tcBorders>
              <w:top w:val="single" w:sz="4" w:space="0" w:color="auto"/>
              <w:left w:val="single" w:sz="4" w:space="0" w:color="auto"/>
              <w:right w:val="single" w:sz="4" w:space="0" w:color="auto"/>
            </w:tcBorders>
          </w:tcPr>
          <w:p w14:paraId="58901071" w14:textId="77777777" w:rsidR="009A08C8" w:rsidRDefault="009A08C8" w:rsidP="00621B90">
            <w:pPr>
              <w:pStyle w:val="ConsPlusNormal"/>
              <w:jc w:val="center"/>
            </w:pPr>
            <w:r>
              <w:t>14.8</w:t>
            </w:r>
          </w:p>
        </w:tc>
        <w:tc>
          <w:tcPr>
            <w:tcW w:w="8624" w:type="dxa"/>
            <w:tcBorders>
              <w:top w:val="single" w:sz="4" w:space="0" w:color="auto"/>
              <w:left w:val="single" w:sz="4" w:space="0" w:color="auto"/>
              <w:right w:val="single" w:sz="4" w:space="0" w:color="auto"/>
            </w:tcBorders>
          </w:tcPr>
          <w:p w14:paraId="29D3A04F" w14:textId="77777777" w:rsidR="009A08C8" w:rsidRDefault="009A08C8" w:rsidP="00621B90">
            <w:pPr>
              <w:pStyle w:val="ConsPlusNormal"/>
            </w:pPr>
            <w:r>
              <w:t>Субсидии на возмещение части затрат акционерному обществу "Особая экономическая зона промышленно-производственного типа "Липецк" по расчистке и благоустройству территории Липецкого участка особой экономической зоны промышленно-производственного типа "Липецк", на приобретение специализированных автотранспортных средств, техники, оборудования, необходимых для проведения данных работ</w:t>
            </w:r>
          </w:p>
        </w:tc>
      </w:tr>
      <w:tr w:rsidR="009A08C8" w14:paraId="71305C20" w14:textId="77777777" w:rsidTr="0037301D">
        <w:tc>
          <w:tcPr>
            <w:tcW w:w="9418" w:type="dxa"/>
            <w:gridSpan w:val="2"/>
            <w:tcBorders>
              <w:left w:val="single" w:sz="4" w:space="0" w:color="auto"/>
              <w:bottom w:val="single" w:sz="4" w:space="0" w:color="auto"/>
              <w:right w:val="single" w:sz="4" w:space="0" w:color="auto"/>
            </w:tcBorders>
          </w:tcPr>
          <w:p w14:paraId="102EDF11" w14:textId="77777777" w:rsidR="009A08C8" w:rsidRDefault="009A08C8" w:rsidP="00621B90">
            <w:pPr>
              <w:pStyle w:val="ConsPlusNormal"/>
              <w:jc w:val="both"/>
            </w:pPr>
            <w:r>
              <w:t xml:space="preserve">(п. 14 в ред. </w:t>
            </w:r>
            <w:hyperlink r:id="rId113" w:history="1">
              <w:r>
                <w:rPr>
                  <w:color w:val="0000FF"/>
                </w:rPr>
                <w:t>Закона</w:t>
              </w:r>
            </w:hyperlink>
            <w:r>
              <w:t xml:space="preserve"> Липецкой области от 26.09.2024 N 517-ОЗ)</w:t>
            </w:r>
          </w:p>
        </w:tc>
      </w:tr>
      <w:tr w:rsidR="009A08C8" w14:paraId="6536458B" w14:textId="77777777" w:rsidTr="0037301D">
        <w:tc>
          <w:tcPr>
            <w:tcW w:w="794" w:type="dxa"/>
            <w:tcBorders>
              <w:top w:val="single" w:sz="4" w:space="0" w:color="auto"/>
              <w:left w:val="single" w:sz="4" w:space="0" w:color="auto"/>
              <w:bottom w:val="single" w:sz="4" w:space="0" w:color="auto"/>
              <w:right w:val="single" w:sz="4" w:space="0" w:color="auto"/>
            </w:tcBorders>
          </w:tcPr>
          <w:p w14:paraId="674B265E" w14:textId="77777777" w:rsidR="009A08C8" w:rsidRDefault="009A08C8" w:rsidP="00621B90">
            <w:pPr>
              <w:pStyle w:val="ConsPlusNormal"/>
              <w:jc w:val="center"/>
              <w:outlineLvl w:val="1"/>
            </w:pPr>
            <w:r>
              <w:t>15</w:t>
            </w:r>
          </w:p>
        </w:tc>
        <w:tc>
          <w:tcPr>
            <w:tcW w:w="8624" w:type="dxa"/>
            <w:tcBorders>
              <w:top w:val="single" w:sz="4" w:space="0" w:color="auto"/>
              <w:left w:val="single" w:sz="4" w:space="0" w:color="auto"/>
              <w:bottom w:val="single" w:sz="4" w:space="0" w:color="auto"/>
              <w:right w:val="single" w:sz="4" w:space="0" w:color="auto"/>
            </w:tcBorders>
          </w:tcPr>
          <w:p w14:paraId="490BCFF8" w14:textId="77777777" w:rsidR="009A08C8" w:rsidRDefault="009A08C8" w:rsidP="00621B90">
            <w:pPr>
              <w:pStyle w:val="ConsPlusNormal"/>
            </w:pPr>
            <w:r>
              <w:t>Управление цифрового развития Липецкой области</w:t>
            </w:r>
          </w:p>
        </w:tc>
      </w:tr>
      <w:tr w:rsidR="009A08C8" w14:paraId="29451DCF" w14:textId="77777777" w:rsidTr="0037301D">
        <w:tc>
          <w:tcPr>
            <w:tcW w:w="794" w:type="dxa"/>
            <w:tcBorders>
              <w:top w:val="single" w:sz="4" w:space="0" w:color="auto"/>
              <w:left w:val="single" w:sz="4" w:space="0" w:color="auto"/>
              <w:bottom w:val="single" w:sz="4" w:space="0" w:color="auto"/>
              <w:right w:val="single" w:sz="4" w:space="0" w:color="auto"/>
            </w:tcBorders>
          </w:tcPr>
          <w:p w14:paraId="6E16C746" w14:textId="77777777" w:rsidR="009A08C8" w:rsidRDefault="009A08C8" w:rsidP="00621B90">
            <w:pPr>
              <w:pStyle w:val="ConsPlusNormal"/>
              <w:jc w:val="center"/>
            </w:pPr>
            <w:r>
              <w:t>15.1</w:t>
            </w:r>
          </w:p>
        </w:tc>
        <w:tc>
          <w:tcPr>
            <w:tcW w:w="8624" w:type="dxa"/>
            <w:tcBorders>
              <w:top w:val="single" w:sz="4" w:space="0" w:color="auto"/>
              <w:left w:val="single" w:sz="4" w:space="0" w:color="auto"/>
              <w:bottom w:val="single" w:sz="4" w:space="0" w:color="auto"/>
              <w:right w:val="single" w:sz="4" w:space="0" w:color="auto"/>
            </w:tcBorders>
          </w:tcPr>
          <w:p w14:paraId="7AE7CA34" w14:textId="77777777" w:rsidR="009A08C8" w:rsidRDefault="009A08C8" w:rsidP="00621B90">
            <w:pPr>
              <w:pStyle w:val="ConsPlusNormal"/>
            </w:pPr>
            <w:r>
              <w:t xml:space="preserve">Субсидии акционерному обществу "ДОМ.РФ" на финансовое обеспечение затрат, возникающих в результате возмещения недополученных доходов кредитных и иных </w:t>
            </w:r>
            <w:r>
              <w:lastRenderedPageBreak/>
              <w:t>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9A08C8" w14:paraId="48005D98" w14:textId="77777777" w:rsidTr="0037301D">
        <w:tc>
          <w:tcPr>
            <w:tcW w:w="794" w:type="dxa"/>
            <w:tcBorders>
              <w:top w:val="single" w:sz="4" w:space="0" w:color="auto"/>
              <w:left w:val="single" w:sz="4" w:space="0" w:color="auto"/>
              <w:bottom w:val="single" w:sz="4" w:space="0" w:color="auto"/>
              <w:right w:val="single" w:sz="4" w:space="0" w:color="auto"/>
            </w:tcBorders>
          </w:tcPr>
          <w:p w14:paraId="5B955DD9" w14:textId="77777777" w:rsidR="009A08C8" w:rsidRDefault="009A08C8" w:rsidP="00621B90">
            <w:pPr>
              <w:pStyle w:val="ConsPlusNormal"/>
              <w:jc w:val="center"/>
            </w:pPr>
            <w:r>
              <w:lastRenderedPageBreak/>
              <w:t>15.2</w:t>
            </w:r>
          </w:p>
        </w:tc>
        <w:tc>
          <w:tcPr>
            <w:tcW w:w="8624" w:type="dxa"/>
            <w:tcBorders>
              <w:top w:val="single" w:sz="4" w:space="0" w:color="auto"/>
              <w:left w:val="single" w:sz="4" w:space="0" w:color="auto"/>
              <w:bottom w:val="single" w:sz="4" w:space="0" w:color="auto"/>
              <w:right w:val="single" w:sz="4" w:space="0" w:color="auto"/>
            </w:tcBorders>
          </w:tcPr>
          <w:p w14:paraId="0C3E2AE5" w14:textId="77777777" w:rsidR="009A08C8" w:rsidRDefault="009A08C8" w:rsidP="00621B90">
            <w:pPr>
              <w:pStyle w:val="ConsPlusNormal"/>
            </w:pPr>
            <w: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9A08C8" w14:paraId="298D12FD" w14:textId="77777777" w:rsidTr="0037301D">
        <w:tc>
          <w:tcPr>
            <w:tcW w:w="794" w:type="dxa"/>
            <w:tcBorders>
              <w:top w:val="single" w:sz="4" w:space="0" w:color="auto"/>
              <w:left w:val="single" w:sz="4" w:space="0" w:color="auto"/>
              <w:right w:val="single" w:sz="4" w:space="0" w:color="auto"/>
            </w:tcBorders>
          </w:tcPr>
          <w:p w14:paraId="51137838" w14:textId="77777777" w:rsidR="009A08C8" w:rsidRDefault="009A08C8" w:rsidP="00621B90">
            <w:pPr>
              <w:pStyle w:val="ConsPlusNormal"/>
              <w:jc w:val="center"/>
            </w:pPr>
            <w:r>
              <w:t>15.3</w:t>
            </w:r>
          </w:p>
        </w:tc>
        <w:tc>
          <w:tcPr>
            <w:tcW w:w="8624" w:type="dxa"/>
            <w:tcBorders>
              <w:top w:val="single" w:sz="4" w:space="0" w:color="auto"/>
              <w:left w:val="single" w:sz="4" w:space="0" w:color="auto"/>
              <w:right w:val="single" w:sz="4" w:space="0" w:color="auto"/>
            </w:tcBorders>
          </w:tcPr>
          <w:p w14:paraId="72F7DAAD" w14:textId="77777777" w:rsidR="009A08C8" w:rsidRDefault="009A08C8" w:rsidP="00621B90">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технологии и программирования в Липецкой области</w:t>
            </w:r>
          </w:p>
        </w:tc>
      </w:tr>
      <w:tr w:rsidR="009A08C8" w14:paraId="36FEAE6D" w14:textId="77777777" w:rsidTr="0037301D">
        <w:tc>
          <w:tcPr>
            <w:tcW w:w="9418" w:type="dxa"/>
            <w:gridSpan w:val="2"/>
            <w:tcBorders>
              <w:left w:val="single" w:sz="4" w:space="0" w:color="auto"/>
              <w:bottom w:val="single" w:sz="4" w:space="0" w:color="auto"/>
              <w:right w:val="single" w:sz="4" w:space="0" w:color="auto"/>
            </w:tcBorders>
          </w:tcPr>
          <w:p w14:paraId="241E3C5E" w14:textId="77777777" w:rsidR="009A08C8" w:rsidRDefault="009A08C8" w:rsidP="00621B90">
            <w:pPr>
              <w:pStyle w:val="ConsPlusNormal"/>
              <w:jc w:val="both"/>
            </w:pPr>
            <w:r>
              <w:t>(</w:t>
            </w:r>
            <w:proofErr w:type="spellStart"/>
            <w:r>
              <w:t>пп</w:t>
            </w:r>
            <w:proofErr w:type="spellEnd"/>
            <w:r>
              <w:t xml:space="preserve">. 15.3 введен </w:t>
            </w:r>
            <w:hyperlink r:id="rId114" w:history="1">
              <w:r>
                <w:rPr>
                  <w:color w:val="0000FF"/>
                </w:rPr>
                <w:t>Законом</w:t>
              </w:r>
            </w:hyperlink>
            <w:r>
              <w:t xml:space="preserve"> Липецкой области от 22.02.2024 N 454-ОЗ; в ред. </w:t>
            </w:r>
            <w:hyperlink r:id="rId115" w:history="1">
              <w:r>
                <w:rPr>
                  <w:color w:val="0000FF"/>
                </w:rPr>
                <w:t>Закона</w:t>
              </w:r>
            </w:hyperlink>
            <w:r>
              <w:t xml:space="preserve"> Липецкой области от 30.05.2024 N 486-ОЗ)</w:t>
            </w:r>
          </w:p>
        </w:tc>
      </w:tr>
      <w:tr w:rsidR="009A08C8" w14:paraId="6496DAD7" w14:textId="77777777" w:rsidTr="0037301D">
        <w:tc>
          <w:tcPr>
            <w:tcW w:w="794" w:type="dxa"/>
            <w:tcBorders>
              <w:top w:val="single" w:sz="4" w:space="0" w:color="auto"/>
              <w:left w:val="single" w:sz="4" w:space="0" w:color="auto"/>
              <w:bottom w:val="single" w:sz="4" w:space="0" w:color="auto"/>
              <w:right w:val="single" w:sz="4" w:space="0" w:color="auto"/>
            </w:tcBorders>
          </w:tcPr>
          <w:p w14:paraId="637661FD" w14:textId="77777777" w:rsidR="009A08C8" w:rsidRDefault="009A08C8" w:rsidP="00621B90">
            <w:pPr>
              <w:pStyle w:val="ConsPlusNormal"/>
              <w:jc w:val="center"/>
              <w:outlineLvl w:val="1"/>
            </w:pPr>
            <w:r>
              <w:t>16</w:t>
            </w:r>
          </w:p>
        </w:tc>
        <w:tc>
          <w:tcPr>
            <w:tcW w:w="8624" w:type="dxa"/>
            <w:tcBorders>
              <w:top w:val="single" w:sz="4" w:space="0" w:color="auto"/>
              <w:left w:val="single" w:sz="4" w:space="0" w:color="auto"/>
              <w:bottom w:val="single" w:sz="4" w:space="0" w:color="auto"/>
              <w:right w:val="single" w:sz="4" w:space="0" w:color="auto"/>
            </w:tcBorders>
          </w:tcPr>
          <w:p w14:paraId="4F9A114F" w14:textId="77777777" w:rsidR="009A08C8" w:rsidRDefault="009A08C8" w:rsidP="00621B90">
            <w:pPr>
              <w:pStyle w:val="ConsPlusNormal"/>
            </w:pPr>
            <w:r>
              <w:t>Управление молодежной политики Липецкой области</w:t>
            </w:r>
          </w:p>
        </w:tc>
      </w:tr>
      <w:tr w:rsidR="009A08C8" w14:paraId="443617FF" w14:textId="77777777" w:rsidTr="0037301D">
        <w:tc>
          <w:tcPr>
            <w:tcW w:w="794" w:type="dxa"/>
            <w:tcBorders>
              <w:top w:val="single" w:sz="4" w:space="0" w:color="auto"/>
              <w:left w:val="single" w:sz="4" w:space="0" w:color="auto"/>
              <w:bottom w:val="single" w:sz="4" w:space="0" w:color="auto"/>
              <w:right w:val="single" w:sz="4" w:space="0" w:color="auto"/>
            </w:tcBorders>
          </w:tcPr>
          <w:p w14:paraId="0A564D77" w14:textId="77777777" w:rsidR="009A08C8" w:rsidRDefault="009A08C8" w:rsidP="00621B90">
            <w:pPr>
              <w:pStyle w:val="ConsPlusNormal"/>
              <w:jc w:val="center"/>
            </w:pPr>
            <w:r>
              <w:t>16.1</w:t>
            </w:r>
          </w:p>
        </w:tc>
        <w:tc>
          <w:tcPr>
            <w:tcW w:w="8624" w:type="dxa"/>
            <w:tcBorders>
              <w:top w:val="single" w:sz="4" w:space="0" w:color="auto"/>
              <w:left w:val="single" w:sz="4" w:space="0" w:color="auto"/>
              <w:bottom w:val="single" w:sz="4" w:space="0" w:color="auto"/>
              <w:right w:val="single" w:sz="4" w:space="0" w:color="auto"/>
            </w:tcBorders>
          </w:tcPr>
          <w:p w14:paraId="2BE67C2A" w14:textId="77777777" w:rsidR="009A08C8" w:rsidRDefault="009A08C8" w:rsidP="00621B90">
            <w:pPr>
              <w:pStyle w:val="ConsPlusNormal"/>
            </w:pPr>
            <w: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9A08C8" w14:paraId="5455C529" w14:textId="77777777" w:rsidTr="0037301D">
        <w:tc>
          <w:tcPr>
            <w:tcW w:w="794" w:type="dxa"/>
            <w:tcBorders>
              <w:top w:val="single" w:sz="4" w:space="0" w:color="auto"/>
              <w:left w:val="single" w:sz="4" w:space="0" w:color="auto"/>
              <w:bottom w:val="single" w:sz="4" w:space="0" w:color="auto"/>
              <w:right w:val="single" w:sz="4" w:space="0" w:color="auto"/>
            </w:tcBorders>
          </w:tcPr>
          <w:p w14:paraId="6A436913" w14:textId="77777777" w:rsidR="009A08C8" w:rsidRDefault="009A08C8" w:rsidP="00621B90">
            <w:pPr>
              <w:pStyle w:val="ConsPlusNormal"/>
              <w:jc w:val="center"/>
            </w:pPr>
            <w:r>
              <w:t>16.2</w:t>
            </w:r>
          </w:p>
        </w:tc>
        <w:tc>
          <w:tcPr>
            <w:tcW w:w="8624" w:type="dxa"/>
            <w:tcBorders>
              <w:top w:val="single" w:sz="4" w:space="0" w:color="auto"/>
              <w:left w:val="single" w:sz="4" w:space="0" w:color="auto"/>
              <w:bottom w:val="single" w:sz="4" w:space="0" w:color="auto"/>
              <w:right w:val="single" w:sz="4" w:space="0" w:color="auto"/>
            </w:tcBorders>
          </w:tcPr>
          <w:p w14:paraId="3722FD22" w14:textId="77777777" w:rsidR="009A08C8" w:rsidRDefault="009A08C8" w:rsidP="00621B90">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9A08C8" w14:paraId="3AD7B005" w14:textId="77777777" w:rsidTr="0037301D">
        <w:tc>
          <w:tcPr>
            <w:tcW w:w="794" w:type="dxa"/>
            <w:tcBorders>
              <w:top w:val="single" w:sz="4" w:space="0" w:color="auto"/>
              <w:left w:val="single" w:sz="4" w:space="0" w:color="auto"/>
              <w:right w:val="single" w:sz="4" w:space="0" w:color="auto"/>
            </w:tcBorders>
          </w:tcPr>
          <w:p w14:paraId="79799E7E" w14:textId="77777777" w:rsidR="009A08C8" w:rsidRDefault="009A08C8" w:rsidP="00621B90">
            <w:pPr>
              <w:pStyle w:val="ConsPlusNormal"/>
              <w:jc w:val="center"/>
            </w:pPr>
            <w:r>
              <w:t>16.3</w:t>
            </w:r>
          </w:p>
        </w:tc>
        <w:tc>
          <w:tcPr>
            <w:tcW w:w="8624" w:type="dxa"/>
            <w:tcBorders>
              <w:top w:val="single" w:sz="4" w:space="0" w:color="auto"/>
              <w:left w:val="single" w:sz="4" w:space="0" w:color="auto"/>
              <w:right w:val="single" w:sz="4" w:space="0" w:color="auto"/>
            </w:tcBorders>
          </w:tcPr>
          <w:p w14:paraId="49C2377E" w14:textId="77777777" w:rsidR="009A08C8" w:rsidRDefault="009A08C8" w:rsidP="00621B90">
            <w:pPr>
              <w:pStyle w:val="ConsPlusNormal"/>
            </w:pPr>
            <w: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t>установление имен</w:t>
            </w:r>
            <w:proofErr w:type="gramEnd"/>
            <w:r>
              <w:t xml:space="preserve"> погибших и пропавших без вести при защите Отечества</w:t>
            </w:r>
          </w:p>
        </w:tc>
      </w:tr>
      <w:tr w:rsidR="009A08C8" w14:paraId="32F370C4" w14:textId="77777777" w:rsidTr="0037301D">
        <w:tc>
          <w:tcPr>
            <w:tcW w:w="9418" w:type="dxa"/>
            <w:gridSpan w:val="2"/>
            <w:tcBorders>
              <w:left w:val="single" w:sz="4" w:space="0" w:color="auto"/>
              <w:bottom w:val="single" w:sz="4" w:space="0" w:color="auto"/>
              <w:right w:val="single" w:sz="4" w:space="0" w:color="auto"/>
            </w:tcBorders>
          </w:tcPr>
          <w:p w14:paraId="7F888216" w14:textId="77777777" w:rsidR="009A08C8" w:rsidRDefault="009A08C8" w:rsidP="00621B90">
            <w:pPr>
              <w:pStyle w:val="ConsPlusNormal"/>
              <w:jc w:val="both"/>
            </w:pPr>
            <w:r>
              <w:t xml:space="preserve">(п. 16.3 в ред. </w:t>
            </w:r>
            <w:hyperlink r:id="rId116" w:history="1">
              <w:r>
                <w:rPr>
                  <w:color w:val="0000FF"/>
                </w:rPr>
                <w:t>Закона</w:t>
              </w:r>
            </w:hyperlink>
            <w:r>
              <w:t xml:space="preserve"> Липецкой области от 24.04.2024 N 470-ОЗ)</w:t>
            </w:r>
          </w:p>
        </w:tc>
      </w:tr>
      <w:tr w:rsidR="009A08C8" w14:paraId="4800BA7A" w14:textId="77777777" w:rsidTr="0037301D">
        <w:tc>
          <w:tcPr>
            <w:tcW w:w="794" w:type="dxa"/>
            <w:tcBorders>
              <w:top w:val="single" w:sz="4" w:space="0" w:color="auto"/>
              <w:left w:val="single" w:sz="4" w:space="0" w:color="auto"/>
              <w:bottom w:val="single" w:sz="4" w:space="0" w:color="auto"/>
              <w:right w:val="single" w:sz="4" w:space="0" w:color="auto"/>
            </w:tcBorders>
          </w:tcPr>
          <w:p w14:paraId="4039E2E6" w14:textId="77777777" w:rsidR="009A08C8" w:rsidRDefault="009A08C8" w:rsidP="00621B90">
            <w:pPr>
              <w:pStyle w:val="ConsPlusNormal"/>
              <w:jc w:val="center"/>
            </w:pPr>
            <w:r>
              <w:t>16.4</w:t>
            </w:r>
          </w:p>
        </w:tc>
        <w:tc>
          <w:tcPr>
            <w:tcW w:w="8624" w:type="dxa"/>
            <w:tcBorders>
              <w:top w:val="single" w:sz="4" w:space="0" w:color="auto"/>
              <w:left w:val="single" w:sz="4" w:space="0" w:color="auto"/>
              <w:bottom w:val="single" w:sz="4" w:space="0" w:color="auto"/>
              <w:right w:val="single" w:sz="4" w:space="0" w:color="auto"/>
            </w:tcBorders>
          </w:tcPr>
          <w:p w14:paraId="07C26747" w14:textId="77777777" w:rsidR="009A08C8" w:rsidRDefault="009A08C8" w:rsidP="00621B90">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9A08C8" w14:paraId="59D559DC" w14:textId="77777777" w:rsidTr="0037301D">
        <w:tc>
          <w:tcPr>
            <w:tcW w:w="794" w:type="dxa"/>
            <w:tcBorders>
              <w:top w:val="single" w:sz="4" w:space="0" w:color="auto"/>
              <w:left w:val="single" w:sz="4" w:space="0" w:color="auto"/>
              <w:right w:val="single" w:sz="4" w:space="0" w:color="auto"/>
            </w:tcBorders>
          </w:tcPr>
          <w:p w14:paraId="5EFEB030" w14:textId="77777777" w:rsidR="009A08C8" w:rsidRDefault="009A08C8" w:rsidP="00621B90">
            <w:pPr>
              <w:pStyle w:val="ConsPlusNormal"/>
              <w:jc w:val="center"/>
              <w:outlineLvl w:val="1"/>
            </w:pPr>
            <w:r>
              <w:t>17.</w:t>
            </w:r>
          </w:p>
        </w:tc>
        <w:tc>
          <w:tcPr>
            <w:tcW w:w="8624" w:type="dxa"/>
            <w:tcBorders>
              <w:top w:val="single" w:sz="4" w:space="0" w:color="auto"/>
              <w:left w:val="single" w:sz="4" w:space="0" w:color="auto"/>
              <w:right w:val="single" w:sz="4" w:space="0" w:color="auto"/>
            </w:tcBorders>
          </w:tcPr>
          <w:p w14:paraId="6BBA016B" w14:textId="77777777" w:rsidR="009A08C8" w:rsidRDefault="009A08C8" w:rsidP="00621B90">
            <w:pPr>
              <w:pStyle w:val="ConsPlusNormal"/>
            </w:pPr>
            <w:r>
              <w:t>Управление здравоохранения Липецкой области</w:t>
            </w:r>
          </w:p>
        </w:tc>
      </w:tr>
      <w:tr w:rsidR="009A08C8" w14:paraId="3B154C9D" w14:textId="77777777" w:rsidTr="0037301D">
        <w:tc>
          <w:tcPr>
            <w:tcW w:w="9418" w:type="dxa"/>
            <w:gridSpan w:val="2"/>
            <w:tcBorders>
              <w:left w:val="single" w:sz="4" w:space="0" w:color="auto"/>
              <w:bottom w:val="single" w:sz="4" w:space="0" w:color="auto"/>
              <w:right w:val="single" w:sz="4" w:space="0" w:color="auto"/>
            </w:tcBorders>
          </w:tcPr>
          <w:p w14:paraId="68E52DA7" w14:textId="77777777" w:rsidR="009A08C8" w:rsidRDefault="009A08C8" w:rsidP="00621B90">
            <w:pPr>
              <w:pStyle w:val="ConsPlusNormal"/>
              <w:jc w:val="both"/>
            </w:pPr>
            <w:r>
              <w:t xml:space="preserve">(п. 17 введен </w:t>
            </w:r>
            <w:hyperlink r:id="rId117" w:history="1">
              <w:r>
                <w:rPr>
                  <w:color w:val="0000FF"/>
                </w:rPr>
                <w:t>Законом</w:t>
              </w:r>
            </w:hyperlink>
            <w:r>
              <w:t xml:space="preserve"> Липецкой области от 30.05.2024 N 486-ОЗ)</w:t>
            </w:r>
          </w:p>
        </w:tc>
      </w:tr>
      <w:tr w:rsidR="009A08C8" w14:paraId="59AECED8" w14:textId="77777777" w:rsidTr="0037301D">
        <w:tc>
          <w:tcPr>
            <w:tcW w:w="794" w:type="dxa"/>
            <w:tcBorders>
              <w:top w:val="single" w:sz="4" w:space="0" w:color="auto"/>
              <w:left w:val="single" w:sz="4" w:space="0" w:color="auto"/>
              <w:right w:val="single" w:sz="4" w:space="0" w:color="auto"/>
            </w:tcBorders>
          </w:tcPr>
          <w:p w14:paraId="3B2900EC" w14:textId="77777777" w:rsidR="009A08C8" w:rsidRDefault="009A08C8" w:rsidP="00621B90">
            <w:pPr>
              <w:pStyle w:val="ConsPlusNormal"/>
              <w:jc w:val="center"/>
            </w:pPr>
            <w:r>
              <w:lastRenderedPageBreak/>
              <w:t>17.1</w:t>
            </w:r>
          </w:p>
        </w:tc>
        <w:tc>
          <w:tcPr>
            <w:tcW w:w="8624" w:type="dxa"/>
            <w:tcBorders>
              <w:top w:val="single" w:sz="4" w:space="0" w:color="auto"/>
              <w:left w:val="single" w:sz="4" w:space="0" w:color="auto"/>
              <w:right w:val="single" w:sz="4" w:space="0" w:color="auto"/>
            </w:tcBorders>
          </w:tcPr>
          <w:p w14:paraId="2F152811" w14:textId="77777777" w:rsidR="009A08C8" w:rsidRDefault="009A08C8" w:rsidP="00621B90">
            <w:pPr>
              <w:pStyle w:val="ConsPlusNormal"/>
            </w:pPr>
            <w:r>
              <w:t>Гранты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w:t>
            </w:r>
          </w:p>
        </w:tc>
      </w:tr>
      <w:tr w:rsidR="009A08C8" w14:paraId="5C764F7F" w14:textId="77777777" w:rsidTr="0037301D">
        <w:tc>
          <w:tcPr>
            <w:tcW w:w="9418" w:type="dxa"/>
            <w:gridSpan w:val="2"/>
            <w:tcBorders>
              <w:left w:val="single" w:sz="4" w:space="0" w:color="auto"/>
              <w:bottom w:val="single" w:sz="4" w:space="0" w:color="auto"/>
              <w:right w:val="single" w:sz="4" w:space="0" w:color="auto"/>
            </w:tcBorders>
          </w:tcPr>
          <w:p w14:paraId="224216ED" w14:textId="77777777" w:rsidR="009A08C8" w:rsidRDefault="009A08C8" w:rsidP="00621B90">
            <w:pPr>
              <w:pStyle w:val="ConsPlusNormal"/>
              <w:jc w:val="both"/>
            </w:pPr>
            <w:r>
              <w:t xml:space="preserve">(п. 17.1 введен </w:t>
            </w:r>
            <w:hyperlink r:id="rId118" w:history="1">
              <w:r>
                <w:rPr>
                  <w:color w:val="0000FF"/>
                </w:rPr>
                <w:t>Законом</w:t>
              </w:r>
            </w:hyperlink>
            <w:r>
              <w:t xml:space="preserve"> Липецкой области от 30.05.2024 N 486-ОЗ)</w:t>
            </w:r>
          </w:p>
        </w:tc>
      </w:tr>
      <w:tr w:rsidR="009A08C8" w14:paraId="7FA485A0" w14:textId="77777777" w:rsidTr="0037301D">
        <w:tc>
          <w:tcPr>
            <w:tcW w:w="794" w:type="dxa"/>
            <w:tcBorders>
              <w:top w:val="single" w:sz="4" w:space="0" w:color="auto"/>
              <w:left w:val="single" w:sz="4" w:space="0" w:color="auto"/>
              <w:bottom w:val="single" w:sz="4" w:space="0" w:color="auto"/>
              <w:right w:val="single" w:sz="4" w:space="0" w:color="auto"/>
            </w:tcBorders>
          </w:tcPr>
          <w:p w14:paraId="41D4AD54" w14:textId="77777777" w:rsidR="009A08C8" w:rsidRDefault="009A08C8" w:rsidP="00621B90">
            <w:pPr>
              <w:pStyle w:val="ConsPlusNormal"/>
              <w:jc w:val="center"/>
            </w:pPr>
            <w:r>
              <w:t>18</w:t>
            </w:r>
          </w:p>
        </w:tc>
        <w:tc>
          <w:tcPr>
            <w:tcW w:w="8624" w:type="dxa"/>
            <w:tcBorders>
              <w:top w:val="single" w:sz="4" w:space="0" w:color="auto"/>
              <w:left w:val="single" w:sz="4" w:space="0" w:color="auto"/>
              <w:bottom w:val="single" w:sz="4" w:space="0" w:color="auto"/>
              <w:right w:val="single" w:sz="4" w:space="0" w:color="auto"/>
            </w:tcBorders>
          </w:tcPr>
          <w:p w14:paraId="170A4277" w14:textId="77777777" w:rsidR="009A08C8" w:rsidRDefault="009A08C8" w:rsidP="00621B90">
            <w:pPr>
              <w:pStyle w:val="ConsPlusNormal"/>
            </w:pPr>
            <w:r>
              <w:t>Управление имущественных и земельных отношений Липецкой области</w:t>
            </w:r>
          </w:p>
        </w:tc>
      </w:tr>
      <w:tr w:rsidR="009A08C8" w14:paraId="125348EB" w14:textId="77777777" w:rsidTr="0037301D">
        <w:tc>
          <w:tcPr>
            <w:tcW w:w="794" w:type="dxa"/>
            <w:tcBorders>
              <w:top w:val="single" w:sz="4" w:space="0" w:color="auto"/>
              <w:left w:val="single" w:sz="4" w:space="0" w:color="auto"/>
              <w:right w:val="single" w:sz="4" w:space="0" w:color="auto"/>
            </w:tcBorders>
          </w:tcPr>
          <w:p w14:paraId="65A74661" w14:textId="77777777" w:rsidR="009A08C8" w:rsidRDefault="009A08C8" w:rsidP="00621B90">
            <w:pPr>
              <w:pStyle w:val="ConsPlusNormal"/>
              <w:jc w:val="center"/>
            </w:pPr>
            <w:r>
              <w:t>18.1</w:t>
            </w:r>
          </w:p>
        </w:tc>
        <w:tc>
          <w:tcPr>
            <w:tcW w:w="8624" w:type="dxa"/>
            <w:tcBorders>
              <w:top w:val="single" w:sz="4" w:space="0" w:color="auto"/>
              <w:left w:val="single" w:sz="4" w:space="0" w:color="auto"/>
              <w:right w:val="single" w:sz="4" w:space="0" w:color="auto"/>
            </w:tcBorders>
          </w:tcPr>
          <w:p w14:paraId="5D43EFCC" w14:textId="77777777" w:rsidR="009A08C8" w:rsidRDefault="009A08C8" w:rsidP="00621B90">
            <w:pPr>
              <w:pStyle w:val="ConsPlusNormal"/>
            </w:pPr>
            <w:r>
              <w:t>Субсидии областному государственному унитарному предприятию "Липецкая областная коммунальная компания" в целях увеличения уставного фонда</w:t>
            </w:r>
          </w:p>
        </w:tc>
      </w:tr>
      <w:tr w:rsidR="009A08C8" w14:paraId="2F8C6420" w14:textId="77777777" w:rsidTr="0037301D">
        <w:tc>
          <w:tcPr>
            <w:tcW w:w="9418" w:type="dxa"/>
            <w:gridSpan w:val="2"/>
            <w:tcBorders>
              <w:left w:val="single" w:sz="4" w:space="0" w:color="auto"/>
              <w:bottom w:val="single" w:sz="4" w:space="0" w:color="auto"/>
              <w:right w:val="single" w:sz="4" w:space="0" w:color="auto"/>
            </w:tcBorders>
          </w:tcPr>
          <w:p w14:paraId="202110C0" w14:textId="77777777" w:rsidR="009A08C8" w:rsidRDefault="009A08C8" w:rsidP="00621B90">
            <w:pPr>
              <w:pStyle w:val="ConsPlusNormal"/>
              <w:jc w:val="both"/>
            </w:pPr>
            <w:r>
              <w:t xml:space="preserve">(п. 18 введен </w:t>
            </w:r>
            <w:hyperlink r:id="rId119" w:history="1">
              <w:r>
                <w:rPr>
                  <w:color w:val="0000FF"/>
                </w:rPr>
                <w:t>Законом</w:t>
              </w:r>
            </w:hyperlink>
            <w:r>
              <w:t xml:space="preserve"> Липецкой области от 26.09.2024 N 517-ОЗ)</w:t>
            </w:r>
          </w:p>
        </w:tc>
      </w:tr>
    </w:tbl>
    <w:p w14:paraId="6815FB1A" w14:textId="77777777" w:rsidR="00D464C3" w:rsidRPr="009A08C8" w:rsidRDefault="00D464C3" w:rsidP="009A08C8"/>
    <w:sectPr w:rsidR="00D464C3" w:rsidRPr="009A08C8" w:rsidSect="004B71AF">
      <w:footerReference w:type="default" r:id="rId120"/>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E43C2" w14:textId="77777777" w:rsidR="001B59E5" w:rsidRDefault="001B59E5" w:rsidP="00CB4553">
      <w:pPr>
        <w:spacing w:after="0" w:line="240" w:lineRule="auto"/>
      </w:pPr>
      <w:r>
        <w:separator/>
      </w:r>
    </w:p>
  </w:endnote>
  <w:endnote w:type="continuationSeparator" w:id="0">
    <w:p w14:paraId="77A86807" w14:textId="77777777" w:rsidR="001B59E5" w:rsidRDefault="001B59E5"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EndPr/>
    <w:sdtContent>
      <w:p w14:paraId="66272875" w14:textId="77777777" w:rsidR="00CB4553" w:rsidRDefault="007D3FE2">
        <w:pPr>
          <w:pStyle w:val="a5"/>
          <w:jc w:val="center"/>
        </w:pPr>
        <w:r>
          <w:fldChar w:fldCharType="begin"/>
        </w:r>
        <w:r w:rsidR="00CB4553">
          <w:instrText>PAGE   \* MERGEFORMAT</w:instrText>
        </w:r>
        <w:r>
          <w:fldChar w:fldCharType="separate"/>
        </w:r>
        <w:r w:rsidR="004B71AF">
          <w:rPr>
            <w:noProof/>
          </w:rPr>
          <w:t>2</w:t>
        </w:r>
        <w:r>
          <w:fldChar w:fldCharType="end"/>
        </w:r>
      </w:p>
    </w:sdtContent>
  </w:sdt>
  <w:p w14:paraId="07480300" w14:textId="77777777" w:rsidR="00CB4553" w:rsidRDefault="00CB45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EF375" w14:textId="77777777" w:rsidR="001B59E5" w:rsidRDefault="001B59E5" w:rsidP="00CB4553">
      <w:pPr>
        <w:spacing w:after="0" w:line="240" w:lineRule="auto"/>
      </w:pPr>
      <w:r>
        <w:separator/>
      </w:r>
    </w:p>
  </w:footnote>
  <w:footnote w:type="continuationSeparator" w:id="0">
    <w:p w14:paraId="662B13A5" w14:textId="77777777" w:rsidR="001B59E5" w:rsidRDefault="001B59E5"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093E2A"/>
    <w:rsid w:val="001B59E5"/>
    <w:rsid w:val="00274DD3"/>
    <w:rsid w:val="00333F9B"/>
    <w:rsid w:val="0037301D"/>
    <w:rsid w:val="004B71AF"/>
    <w:rsid w:val="005A2768"/>
    <w:rsid w:val="007D3FE2"/>
    <w:rsid w:val="008B7866"/>
    <w:rsid w:val="009A08C8"/>
    <w:rsid w:val="00BD7232"/>
    <w:rsid w:val="00CB4553"/>
    <w:rsid w:val="00D464C3"/>
    <w:rsid w:val="00D520B3"/>
    <w:rsid w:val="00DA1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82800&amp;date=02.10.2024&amp;dst=100013&amp;field=134" TargetMode="External"/><Relationship Id="rId117" Type="http://schemas.openxmlformats.org/officeDocument/2006/relationships/hyperlink" Target="https://login.consultant.ru/link/?req=doc&amp;base=RLAW220&amp;n=137343&amp;date=02.10.2024&amp;dst=144648&amp;field=134" TargetMode="External"/><Relationship Id="rId21" Type="http://schemas.openxmlformats.org/officeDocument/2006/relationships/hyperlink" Target="https://login.consultant.ru/link/?req=doc&amp;base=LAW&amp;n=479332&amp;date=02.10.2024" TargetMode="External"/><Relationship Id="rId42" Type="http://schemas.openxmlformats.org/officeDocument/2006/relationships/hyperlink" Target="https://login.consultant.ru/link/?req=doc&amp;base=RLAW220&amp;n=136767&amp;date=02.10.2024&amp;dst=147694&amp;field=134" TargetMode="External"/><Relationship Id="rId47" Type="http://schemas.openxmlformats.org/officeDocument/2006/relationships/hyperlink" Target="https://login.consultant.ru/link/?req=doc&amp;base=LAW&amp;n=482800&amp;date=02.10.2024&amp;dst=100013&amp;field=134" TargetMode="External"/><Relationship Id="rId63" Type="http://schemas.openxmlformats.org/officeDocument/2006/relationships/hyperlink" Target="https://login.consultant.ru/link/?req=doc&amp;base=LAW&amp;n=477368&amp;date=02.10.2024" TargetMode="External"/><Relationship Id="rId68" Type="http://schemas.openxmlformats.org/officeDocument/2006/relationships/hyperlink" Target="https://login.consultant.ru/link/?req=doc&amp;base=LAW&amp;n=482800&amp;date=02.10.2024&amp;dst=100013&amp;field=134" TargetMode="External"/><Relationship Id="rId84" Type="http://schemas.openxmlformats.org/officeDocument/2006/relationships/hyperlink" Target="https://login.consultant.ru/link/?req=doc&amp;base=RLAW220&amp;n=137343&amp;date=02.10.2024&amp;dst=144636&amp;field=134" TargetMode="External"/><Relationship Id="rId89" Type="http://schemas.openxmlformats.org/officeDocument/2006/relationships/hyperlink" Target="https://login.consultant.ru/link/?req=doc&amp;base=REXP220&amp;n=17173&amp;date=02.10.2024" TargetMode="External"/><Relationship Id="rId112" Type="http://schemas.openxmlformats.org/officeDocument/2006/relationships/hyperlink" Target="https://login.consultant.ru/link/?req=doc&amp;base=LAW&amp;n=467033&amp;date=02.10.2024" TargetMode="External"/><Relationship Id="rId16" Type="http://schemas.openxmlformats.org/officeDocument/2006/relationships/hyperlink" Target="https://login.consultant.ru/link/?req=doc&amp;base=RLAW220&amp;n=139318&amp;date=02.10.2024&amp;dst=101005&amp;field=134" TargetMode="External"/><Relationship Id="rId107" Type="http://schemas.openxmlformats.org/officeDocument/2006/relationships/hyperlink" Target="https://login.consultant.ru/link/?req=doc&amp;base=RLAW220&amp;n=135312&amp;date=02.10.2024&amp;dst=144852&amp;field=134" TargetMode="External"/><Relationship Id="rId11" Type="http://schemas.openxmlformats.org/officeDocument/2006/relationships/hyperlink" Target="https://login.consultant.ru/link/?req=doc&amp;base=LAW&amp;n=325003&amp;date=02.10.2024&amp;dst=100012&amp;field=134" TargetMode="External"/><Relationship Id="rId32" Type="http://schemas.openxmlformats.org/officeDocument/2006/relationships/hyperlink" Target="https://login.consultant.ru/link/?req=doc&amp;base=LAW&amp;n=397906&amp;date=02.10.2024" TargetMode="External"/><Relationship Id="rId37" Type="http://schemas.openxmlformats.org/officeDocument/2006/relationships/hyperlink" Target="https://login.consultant.ru/link/?req=doc&amp;base=LAW&amp;n=482651&amp;date=02.10.2024" TargetMode="External"/><Relationship Id="rId53" Type="http://schemas.openxmlformats.org/officeDocument/2006/relationships/hyperlink" Target="https://login.consultant.ru/link/?req=doc&amp;base=LAW&amp;n=482800&amp;date=02.10.2024&amp;dst=100013&amp;field=134" TargetMode="External"/><Relationship Id="rId58" Type="http://schemas.openxmlformats.org/officeDocument/2006/relationships/hyperlink" Target="https://login.consultant.ru/link/?req=doc&amp;base=RLAW220&amp;n=139715&amp;date=02.10.2024&amp;dst=147698&amp;field=134" TargetMode="External"/><Relationship Id="rId74" Type="http://schemas.openxmlformats.org/officeDocument/2006/relationships/hyperlink" Target="https://login.consultant.ru/link/?req=doc&amp;base=LAW&amp;n=482800&amp;date=02.10.2024&amp;dst=100013&amp;field=134" TargetMode="External"/><Relationship Id="rId79" Type="http://schemas.openxmlformats.org/officeDocument/2006/relationships/hyperlink" Target="https://login.consultant.ru/link/?req=doc&amp;base=RLAW220&amp;n=137892&amp;date=02.10.2024&amp;dst=147177&amp;field=134" TargetMode="External"/><Relationship Id="rId102" Type="http://schemas.openxmlformats.org/officeDocument/2006/relationships/hyperlink" Target="https://login.consultant.ru/link/?req=doc&amp;base=RLAW220&amp;n=135312&amp;date=02.10.2024&amp;dst=144851&amp;field=134" TargetMode="External"/><Relationship Id="rId5" Type="http://schemas.openxmlformats.org/officeDocument/2006/relationships/endnotes" Target="endnotes.xml"/><Relationship Id="rId61" Type="http://schemas.openxmlformats.org/officeDocument/2006/relationships/hyperlink" Target="https://login.consultant.ru/link/?req=doc&amp;base=LAW&amp;n=477368&amp;date=02.10.2024" TargetMode="External"/><Relationship Id="rId82" Type="http://schemas.openxmlformats.org/officeDocument/2006/relationships/hyperlink" Target="https://login.consultant.ru/link/?req=doc&amp;base=RLAW220&amp;n=135312&amp;date=02.10.2024&amp;dst=144754&amp;field=134" TargetMode="External"/><Relationship Id="rId90" Type="http://schemas.openxmlformats.org/officeDocument/2006/relationships/hyperlink" Target="https://login.consultant.ru/link/?req=doc&amp;base=RLAW220&amp;n=139715&amp;date=02.10.2024&amp;dst=147705&amp;field=134" TargetMode="External"/><Relationship Id="rId95" Type="http://schemas.openxmlformats.org/officeDocument/2006/relationships/hyperlink" Target="https://login.consultant.ru/link/?req=doc&amp;base=RLAW220&amp;n=137969&amp;date=02.10.2024" TargetMode="External"/><Relationship Id="rId19" Type="http://schemas.openxmlformats.org/officeDocument/2006/relationships/hyperlink" Target="https://login.consultant.ru/link/?req=doc&amp;base=LAW&amp;n=482651&amp;date=02.10.2024" TargetMode="External"/><Relationship Id="rId14" Type="http://schemas.openxmlformats.org/officeDocument/2006/relationships/hyperlink" Target="https://login.consultant.ru/link/?req=doc&amp;base=LAW&amp;n=479332&amp;date=02.10.2024" TargetMode="External"/><Relationship Id="rId22" Type="http://schemas.openxmlformats.org/officeDocument/2006/relationships/hyperlink" Target="https://login.consultant.ru/link/?req=doc&amp;base=LAW&amp;n=482651&amp;date=02.10.2024" TargetMode="External"/><Relationship Id="rId27" Type="http://schemas.openxmlformats.org/officeDocument/2006/relationships/hyperlink" Target="https://login.consultant.ru/link/?req=doc&amp;base=LAW&amp;n=482800&amp;date=02.10.2024&amp;dst=100013&amp;field=134" TargetMode="External"/><Relationship Id="rId30" Type="http://schemas.openxmlformats.org/officeDocument/2006/relationships/hyperlink" Target="https://login.consultant.ru/link/?req=doc&amp;base=LAW&amp;n=459438&amp;date=02.10.2024&amp;dst=11129&amp;field=134" TargetMode="External"/><Relationship Id="rId35" Type="http://schemas.openxmlformats.org/officeDocument/2006/relationships/hyperlink" Target="https://login.consultant.ru/link/?req=doc&amp;base=RLAW220&amp;n=136767&amp;date=02.10.2024&amp;dst=147691&amp;field=134" TargetMode="External"/><Relationship Id="rId43" Type="http://schemas.openxmlformats.org/officeDocument/2006/relationships/hyperlink" Target="https://login.consultant.ru/link/?req=doc&amp;base=LAW&amp;n=482800&amp;date=02.10.2024&amp;dst=100013&amp;field=134" TargetMode="External"/><Relationship Id="rId48" Type="http://schemas.openxmlformats.org/officeDocument/2006/relationships/hyperlink" Target="https://login.consultant.ru/link/?req=doc&amp;base=LAW&amp;n=482800&amp;date=02.10.2024&amp;dst=100013&amp;field=134" TargetMode="External"/><Relationship Id="rId56" Type="http://schemas.openxmlformats.org/officeDocument/2006/relationships/hyperlink" Target="https://login.consultant.ru/link/?req=doc&amp;base=RLAW220&amp;n=139715&amp;date=02.10.2024&amp;dst=147697&amp;field=134" TargetMode="External"/><Relationship Id="rId64" Type="http://schemas.openxmlformats.org/officeDocument/2006/relationships/hyperlink" Target="https://login.consultant.ru/link/?req=doc&amp;base=LAW&amp;n=482800&amp;date=02.10.2024&amp;dst=100013&amp;field=134" TargetMode="External"/><Relationship Id="rId69" Type="http://schemas.openxmlformats.org/officeDocument/2006/relationships/hyperlink" Target="https://login.consultant.ru/link/?req=doc&amp;base=LAW&amp;n=482800&amp;date=02.10.2024&amp;dst=100013&amp;field=134" TargetMode="External"/><Relationship Id="rId77" Type="http://schemas.openxmlformats.org/officeDocument/2006/relationships/hyperlink" Target="https://login.consultant.ru/link/?req=doc&amp;base=RLAW220&amp;n=137892&amp;date=02.10.2024&amp;dst=147175&amp;field=134" TargetMode="External"/><Relationship Id="rId100" Type="http://schemas.openxmlformats.org/officeDocument/2006/relationships/hyperlink" Target="https://login.consultant.ru/link/?req=doc&amp;base=LAW&amp;n=477248&amp;date=02.10.2024" TargetMode="External"/><Relationship Id="rId105" Type="http://schemas.openxmlformats.org/officeDocument/2006/relationships/hyperlink" Target="https://login.consultant.ru/link/?req=doc&amp;base=RLAW220&amp;n=136767&amp;date=02.10.2024&amp;dst=147712&amp;field=134" TargetMode="External"/><Relationship Id="rId113" Type="http://schemas.openxmlformats.org/officeDocument/2006/relationships/hyperlink" Target="https://login.consultant.ru/link/?req=doc&amp;base=RLAW220&amp;n=139715&amp;date=02.10.2024&amp;dst=147719&amp;field=134" TargetMode="External"/><Relationship Id="rId118" Type="http://schemas.openxmlformats.org/officeDocument/2006/relationships/hyperlink" Target="https://login.consultant.ru/link/?req=doc&amp;base=RLAW220&amp;n=137343&amp;date=02.10.2024&amp;dst=144651&amp;field=134" TargetMode="External"/><Relationship Id="rId8" Type="http://schemas.openxmlformats.org/officeDocument/2006/relationships/hyperlink" Target="https://login.consultant.ru/link/?req=doc&amp;base=RLAW220&amp;n=137343&amp;date=02.10.2024&amp;dst=144632&amp;field=134" TargetMode="External"/><Relationship Id="rId51" Type="http://schemas.openxmlformats.org/officeDocument/2006/relationships/hyperlink" Target="https://login.consultant.ru/link/?req=doc&amp;base=LAW&amp;n=482800&amp;date=02.10.2024&amp;dst=100013&amp;field=134" TargetMode="External"/><Relationship Id="rId72" Type="http://schemas.openxmlformats.org/officeDocument/2006/relationships/hyperlink" Target="https://login.consultant.ru/link/?req=doc&amp;base=LAW&amp;n=482800&amp;date=02.10.2024&amp;dst=100013&amp;field=134" TargetMode="External"/><Relationship Id="rId80" Type="http://schemas.openxmlformats.org/officeDocument/2006/relationships/hyperlink" Target="https://login.consultant.ru/link/?req=doc&amp;base=LAW&amp;n=482800&amp;date=02.10.2024&amp;dst=100013&amp;field=134" TargetMode="External"/><Relationship Id="rId85" Type="http://schemas.openxmlformats.org/officeDocument/2006/relationships/hyperlink" Target="https://login.consultant.ru/link/?req=doc&amp;base=RLAW220&amp;n=135411&amp;date=02.10.2024" TargetMode="External"/><Relationship Id="rId93" Type="http://schemas.openxmlformats.org/officeDocument/2006/relationships/hyperlink" Target="https://login.consultant.ru/link/?req=doc&amp;base=RLAW220&amp;n=132427&amp;date=02.10.2024" TargetMode="External"/><Relationship Id="rId98" Type="http://schemas.openxmlformats.org/officeDocument/2006/relationships/hyperlink" Target="https://login.consultant.ru/link/?req=doc&amp;base=RLAW220&amp;n=139715&amp;date=02.10.2024&amp;dst=147710&amp;field=134" TargetMode="External"/><Relationship Id="rId12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login.consultant.ru/link/?req=doc&amp;base=RLAW220&amp;n=137892&amp;date=02.10.2024&amp;dst=147169&amp;field=134" TargetMode="External"/><Relationship Id="rId17" Type="http://schemas.openxmlformats.org/officeDocument/2006/relationships/hyperlink" Target="https://login.consultant.ru/link/?req=doc&amp;base=RLAW220&amp;n=136767&amp;date=02.10.2024&amp;dst=147685&amp;field=134" TargetMode="External"/><Relationship Id="rId25" Type="http://schemas.openxmlformats.org/officeDocument/2006/relationships/hyperlink" Target="https://login.consultant.ru/link/?req=doc&amp;base=LAW&amp;n=482800&amp;date=02.10.2024&amp;dst=100013&amp;field=134" TargetMode="External"/><Relationship Id="rId33" Type="http://schemas.openxmlformats.org/officeDocument/2006/relationships/hyperlink" Target="https://login.consultant.ru/link/?req=doc&amp;base=LAW&amp;n=482800&amp;date=02.10.2024&amp;dst=100013&amp;field=134" TargetMode="External"/><Relationship Id="rId38" Type="http://schemas.openxmlformats.org/officeDocument/2006/relationships/hyperlink" Target="https://login.consultant.ru/link/?req=doc&amp;base=LAW&amp;n=482800&amp;date=02.10.2024&amp;dst=100013&amp;field=134" TargetMode="External"/><Relationship Id="rId46" Type="http://schemas.openxmlformats.org/officeDocument/2006/relationships/hyperlink" Target="https://login.consultant.ru/link/?req=doc&amp;base=RLAW220&amp;n=136767&amp;date=02.10.2024&amp;dst=147700&amp;field=134" TargetMode="External"/><Relationship Id="rId59" Type="http://schemas.openxmlformats.org/officeDocument/2006/relationships/hyperlink" Target="https://login.consultant.ru/link/?req=doc&amp;base=RLAW220&amp;n=139715&amp;date=02.10.2024&amp;dst=147701&amp;field=134" TargetMode="External"/><Relationship Id="rId67" Type="http://schemas.openxmlformats.org/officeDocument/2006/relationships/hyperlink" Target="https://login.consultant.ru/link/?req=doc&amp;base=LAW&amp;n=482800&amp;date=02.10.2024&amp;dst=100013&amp;field=134" TargetMode="External"/><Relationship Id="rId103" Type="http://schemas.openxmlformats.org/officeDocument/2006/relationships/hyperlink" Target="https://login.consultant.ru/link/?req=doc&amp;base=RLAW220&amp;n=139715&amp;date=02.10.2024&amp;dst=147713&amp;field=134" TargetMode="External"/><Relationship Id="rId108" Type="http://schemas.openxmlformats.org/officeDocument/2006/relationships/hyperlink" Target="https://login.consultant.ru/link/?req=doc&amp;base=RLAW220&amp;n=135312&amp;date=02.10.2024&amp;dst=144855&amp;field=134" TargetMode="External"/><Relationship Id="rId116" Type="http://schemas.openxmlformats.org/officeDocument/2006/relationships/hyperlink" Target="https://login.consultant.ru/link/?req=doc&amp;base=RLAW220&amp;n=136767&amp;date=02.10.2024&amp;dst=147715&amp;field=134" TargetMode="External"/><Relationship Id="rId20" Type="http://schemas.openxmlformats.org/officeDocument/2006/relationships/hyperlink" Target="https://login.consultant.ru/link/?req=doc&amp;base=RLAW220&amp;n=139318&amp;date=02.10.2024&amp;dst=101005&amp;field=134" TargetMode="External"/><Relationship Id="rId41" Type="http://schemas.openxmlformats.org/officeDocument/2006/relationships/hyperlink" Target="https://login.consultant.ru/link/?req=doc&amp;base=LAW&amp;n=482800&amp;date=02.10.2024&amp;dst=100013&amp;field=134" TargetMode="External"/><Relationship Id="rId54" Type="http://schemas.openxmlformats.org/officeDocument/2006/relationships/hyperlink" Target="https://login.consultant.ru/link/?req=doc&amp;base=LAW&amp;n=482800&amp;date=02.10.2024&amp;dst=100013&amp;field=134" TargetMode="External"/><Relationship Id="rId62" Type="http://schemas.openxmlformats.org/officeDocument/2006/relationships/hyperlink" Target="https://login.consultant.ru/link/?req=doc&amp;base=LAW&amp;n=482800&amp;date=02.10.2024&amp;dst=100013&amp;field=134" TargetMode="External"/><Relationship Id="rId70" Type="http://schemas.openxmlformats.org/officeDocument/2006/relationships/hyperlink" Target="https://login.consultant.ru/link/?req=doc&amp;base=RLAW220&amp;n=139715&amp;date=02.10.2024&amp;dst=147701&amp;field=134" TargetMode="External"/><Relationship Id="rId75" Type="http://schemas.openxmlformats.org/officeDocument/2006/relationships/hyperlink" Target="https://login.consultant.ru/link/?req=doc&amp;base=RLAW220&amp;n=137892&amp;date=02.10.2024&amp;dst=147172&amp;field=134" TargetMode="External"/><Relationship Id="rId83" Type="http://schemas.openxmlformats.org/officeDocument/2006/relationships/hyperlink" Target="https://login.consultant.ru/link/?req=doc&amp;base=RLAW220&amp;n=137343&amp;date=02.10.2024&amp;dst=144633&amp;field=134" TargetMode="External"/><Relationship Id="rId88" Type="http://schemas.openxmlformats.org/officeDocument/2006/relationships/hyperlink" Target="https://login.consultant.ru/link/?req=doc&amp;base=RLAW220&amp;n=136767&amp;date=02.10.2024&amp;dst=147703&amp;field=134" TargetMode="External"/><Relationship Id="rId91" Type="http://schemas.openxmlformats.org/officeDocument/2006/relationships/hyperlink" Target="https://login.consultant.ru/link/?req=doc&amp;base=LAW&amp;n=460181&amp;date=02.10.2024" TargetMode="External"/><Relationship Id="rId96" Type="http://schemas.openxmlformats.org/officeDocument/2006/relationships/hyperlink" Target="https://login.consultant.ru/link/?req=doc&amp;base=RLAW220&amp;n=137317&amp;date=02.10.2024&amp;dst=100133&amp;field=134" TargetMode="External"/><Relationship Id="rId111" Type="http://schemas.openxmlformats.org/officeDocument/2006/relationships/hyperlink" Target="https://login.consultant.ru/link/?req=doc&amp;base=LAW&amp;n=486289&amp;date=02.10.2024&amp;dst=102518&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35312&amp;date=02.10.2024&amp;dst=144753&amp;field=134" TargetMode="External"/><Relationship Id="rId15" Type="http://schemas.openxmlformats.org/officeDocument/2006/relationships/hyperlink" Target="https://login.consultant.ru/link/?req=doc&amp;base=LAW&amp;n=482651&amp;date=02.10.2024" TargetMode="External"/><Relationship Id="rId23" Type="http://schemas.openxmlformats.org/officeDocument/2006/relationships/hyperlink" Target="https://login.consultant.ru/link/?req=doc&amp;base=RLAW220&amp;n=139318&amp;date=02.10.2024&amp;dst=101005&amp;field=134" TargetMode="External"/><Relationship Id="rId28" Type="http://schemas.openxmlformats.org/officeDocument/2006/relationships/hyperlink" Target="https://login.consultant.ru/link/?req=doc&amp;base=LAW&amp;n=482800&amp;date=02.10.2024&amp;dst=100013&amp;field=134" TargetMode="External"/><Relationship Id="rId36" Type="http://schemas.openxmlformats.org/officeDocument/2006/relationships/hyperlink" Target="https://login.consultant.ru/link/?req=doc&amp;base=LAW&amp;n=479332&amp;date=02.10.2024" TargetMode="External"/><Relationship Id="rId49" Type="http://schemas.openxmlformats.org/officeDocument/2006/relationships/hyperlink" Target="https://login.consultant.ru/link/?req=doc&amp;base=LAW&amp;n=482800&amp;date=02.10.2024&amp;dst=100013&amp;field=134" TargetMode="External"/><Relationship Id="rId57" Type="http://schemas.openxmlformats.org/officeDocument/2006/relationships/hyperlink" Target="https://login.consultant.ru/link/?req=doc&amp;base=LAW&amp;n=482800&amp;date=02.10.2024&amp;dst=100013&amp;field=134" TargetMode="External"/><Relationship Id="rId106" Type="http://schemas.openxmlformats.org/officeDocument/2006/relationships/hyperlink" Target="https://login.consultant.ru/link/?req=doc&amp;base=RLAW220&amp;n=139715&amp;date=02.10.2024&amp;dst=147716&amp;field=134" TargetMode="External"/><Relationship Id="rId114" Type="http://schemas.openxmlformats.org/officeDocument/2006/relationships/hyperlink" Target="https://login.consultant.ru/link/?req=doc&amp;base=RLAW220&amp;n=135312&amp;date=02.10.2024&amp;dst=144858&amp;field=134" TargetMode="External"/><Relationship Id="rId119" Type="http://schemas.openxmlformats.org/officeDocument/2006/relationships/hyperlink" Target="https://login.consultant.ru/link/?req=doc&amp;base=RLAW220&amp;n=139715&amp;date=02.10.2024&amp;dst=147738&amp;field=134" TargetMode="External"/><Relationship Id="rId10" Type="http://schemas.openxmlformats.org/officeDocument/2006/relationships/hyperlink" Target="https://login.consultant.ru/link/?req=doc&amp;base=RLAW220&amp;n=139715&amp;date=02.10.2024&amp;dst=147696&amp;field=134" TargetMode="External"/><Relationship Id="rId31" Type="http://schemas.openxmlformats.org/officeDocument/2006/relationships/hyperlink" Target="https://login.consultant.ru/link/?req=doc&amp;base=LAW&amp;n=482800&amp;date=02.10.2024&amp;dst=100013&amp;field=134" TargetMode="External"/><Relationship Id="rId44" Type="http://schemas.openxmlformats.org/officeDocument/2006/relationships/hyperlink" Target="https://login.consultant.ru/link/?req=doc&amp;base=RLAW220&amp;n=136767&amp;date=02.10.2024&amp;dst=147697&amp;field=134" TargetMode="External"/><Relationship Id="rId52" Type="http://schemas.openxmlformats.org/officeDocument/2006/relationships/hyperlink" Target="https://login.consultant.ru/link/?req=doc&amp;base=LAW&amp;n=482800&amp;date=02.10.2024&amp;dst=100013&amp;field=134" TargetMode="External"/><Relationship Id="rId60" Type="http://schemas.openxmlformats.org/officeDocument/2006/relationships/hyperlink" Target="https://login.consultant.ru/link/?req=doc&amp;base=LAW&amp;n=482800&amp;date=02.10.2024&amp;dst=100013&amp;field=134" TargetMode="External"/><Relationship Id="rId65" Type="http://schemas.openxmlformats.org/officeDocument/2006/relationships/hyperlink" Target="https://login.consultant.ru/link/?req=doc&amp;base=LAW&amp;n=477368&amp;date=02.10.2024" TargetMode="External"/><Relationship Id="rId73" Type="http://schemas.openxmlformats.org/officeDocument/2006/relationships/hyperlink" Target="https://login.consultant.ru/link/?req=doc&amp;base=LAW&amp;n=482800&amp;date=02.10.2024&amp;dst=100013&amp;field=134" TargetMode="External"/><Relationship Id="rId78" Type="http://schemas.openxmlformats.org/officeDocument/2006/relationships/hyperlink" Target="https://login.consultant.ru/link/?req=doc&amp;base=LAW&amp;n=482800&amp;date=02.10.2024&amp;dst=100013&amp;field=134" TargetMode="External"/><Relationship Id="rId81" Type="http://schemas.openxmlformats.org/officeDocument/2006/relationships/hyperlink" Target="https://login.consultant.ru/link/?req=doc&amp;base=RLAW220&amp;n=139715&amp;date=02.10.2024&amp;dst=147702&amp;field=134" TargetMode="External"/><Relationship Id="rId86" Type="http://schemas.openxmlformats.org/officeDocument/2006/relationships/hyperlink" Target="https://login.consultant.ru/link/?req=doc&amp;base=RLAW220&amp;n=135312&amp;date=02.10.2024&amp;dst=144845&amp;field=134" TargetMode="External"/><Relationship Id="rId94" Type="http://schemas.openxmlformats.org/officeDocument/2006/relationships/hyperlink" Target="https://login.consultant.ru/link/?req=doc&amp;base=RLAW220&amp;n=137969&amp;date=02.10.2024" TargetMode="External"/><Relationship Id="rId99" Type="http://schemas.openxmlformats.org/officeDocument/2006/relationships/hyperlink" Target="https://login.consultant.ru/link/?req=doc&amp;base=RLAW220&amp;n=136767&amp;date=02.10.2024&amp;dst=147706&amp;field=134" TargetMode="External"/><Relationship Id="rId101" Type="http://schemas.openxmlformats.org/officeDocument/2006/relationships/hyperlink" Target="https://login.consultant.ru/link/?req=doc&amp;base=LAW&amp;n=477248&amp;date=02.10.2024&amp;dst=100010&amp;field=134" TargetMode="External"/><Relationship Id="rId122"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login.consultant.ru/link/?req=doc&amp;base=RLAW220&amp;n=137892&amp;date=02.10.2024&amp;dst=147168&amp;field=134" TargetMode="External"/><Relationship Id="rId13" Type="http://schemas.openxmlformats.org/officeDocument/2006/relationships/hyperlink" Target="https://login.consultant.ru/link/?req=doc&amp;base=RLAW220&amp;n=139318&amp;date=02.10.2024&amp;dst=101005&amp;field=134" TargetMode="External"/><Relationship Id="rId18" Type="http://schemas.openxmlformats.org/officeDocument/2006/relationships/hyperlink" Target="https://login.consultant.ru/link/?req=doc&amp;base=LAW&amp;n=479332&amp;date=02.10.2024" TargetMode="External"/><Relationship Id="rId39" Type="http://schemas.openxmlformats.org/officeDocument/2006/relationships/hyperlink" Target="https://login.consultant.ru/link/?req=doc&amp;base=LAW&amp;n=477368&amp;date=02.10.2024" TargetMode="External"/><Relationship Id="rId109" Type="http://schemas.openxmlformats.org/officeDocument/2006/relationships/hyperlink" Target="https://login.consultant.ru/link/?req=doc&amp;base=LAW&amp;n=465974&amp;date=02.10.2024&amp;dst=100105&amp;field=134" TargetMode="External"/><Relationship Id="rId34" Type="http://schemas.openxmlformats.org/officeDocument/2006/relationships/hyperlink" Target="https://login.consultant.ru/link/?req=doc&amp;base=LAW&amp;n=482800&amp;date=02.10.2024&amp;dst=100013&amp;field=134" TargetMode="External"/><Relationship Id="rId50" Type="http://schemas.openxmlformats.org/officeDocument/2006/relationships/hyperlink" Target="https://login.consultant.ru/link/?req=doc&amp;base=LAW&amp;n=482800&amp;date=02.10.2024&amp;dst=100013&amp;field=134" TargetMode="External"/><Relationship Id="rId55" Type="http://schemas.openxmlformats.org/officeDocument/2006/relationships/hyperlink" Target="https://login.consultant.ru/link/?req=doc&amp;base=LAW&amp;n=466819&amp;date=02.10.2024" TargetMode="External"/><Relationship Id="rId76" Type="http://schemas.openxmlformats.org/officeDocument/2006/relationships/hyperlink" Target="https://login.consultant.ru/link/?req=doc&amp;base=LAW&amp;n=482800&amp;date=02.10.2024&amp;dst=100013&amp;field=134" TargetMode="External"/><Relationship Id="rId97" Type="http://schemas.openxmlformats.org/officeDocument/2006/relationships/hyperlink" Target="https://login.consultant.ru/link/?req=doc&amp;base=RLAW220&amp;n=137343&amp;date=02.10.2024&amp;dst=144639&amp;field=134" TargetMode="External"/><Relationship Id="rId104" Type="http://schemas.openxmlformats.org/officeDocument/2006/relationships/hyperlink" Target="https://login.consultant.ru/link/?req=doc&amp;base=RLAW220&amp;n=136767&amp;date=02.10.2024&amp;dst=147709&amp;field=134" TargetMode="External"/><Relationship Id="rId120" Type="http://schemas.openxmlformats.org/officeDocument/2006/relationships/footer" Target="footer1.xml"/><Relationship Id="rId7" Type="http://schemas.openxmlformats.org/officeDocument/2006/relationships/hyperlink" Target="https://login.consultant.ru/link/?req=doc&amp;base=RLAW220&amp;n=136767&amp;date=02.10.2024&amp;dst=147684&amp;field=134" TargetMode="External"/><Relationship Id="rId71" Type="http://schemas.openxmlformats.org/officeDocument/2006/relationships/hyperlink" Target="https://login.consultant.ru/link/?req=doc&amp;base=LAW&amp;n=482800&amp;date=02.10.2024&amp;dst=100013&amp;field=134" TargetMode="External"/><Relationship Id="rId92" Type="http://schemas.openxmlformats.org/officeDocument/2006/relationships/hyperlink" Target="https://login.consultant.ru/link/?req=doc&amp;base=RLAW220&amp;n=132427&amp;date=02.10.2024" TargetMode="External"/><Relationship Id="rId2" Type="http://schemas.openxmlformats.org/officeDocument/2006/relationships/settings" Target="settings.xml"/><Relationship Id="rId29" Type="http://schemas.openxmlformats.org/officeDocument/2006/relationships/hyperlink" Target="https://login.consultant.ru/link/?req=doc&amp;base=LAW&amp;n=482800&amp;date=02.10.2024&amp;dst=100013&amp;field=134" TargetMode="External"/><Relationship Id="rId24" Type="http://schemas.openxmlformats.org/officeDocument/2006/relationships/hyperlink" Target="https://login.consultant.ru/link/?req=doc&amp;base=RLAW220&amp;n=136767&amp;date=02.10.2024&amp;dst=147688&amp;field=134" TargetMode="External"/><Relationship Id="rId40" Type="http://schemas.openxmlformats.org/officeDocument/2006/relationships/hyperlink" Target="https://login.consultant.ru/link/?req=doc&amp;base=LAW&amp;n=482800&amp;date=02.10.2024&amp;dst=100013&amp;field=134" TargetMode="External"/><Relationship Id="rId45" Type="http://schemas.openxmlformats.org/officeDocument/2006/relationships/hyperlink" Target="https://login.consultant.ru/link/?req=doc&amp;base=LAW&amp;n=482800&amp;date=02.10.2024&amp;dst=100013&amp;field=134" TargetMode="External"/><Relationship Id="rId66" Type="http://schemas.openxmlformats.org/officeDocument/2006/relationships/hyperlink" Target="https://login.consultant.ru/link/?req=doc&amp;base=LAW&amp;n=482800&amp;date=02.10.2024&amp;dst=100013&amp;field=134" TargetMode="External"/><Relationship Id="rId87" Type="http://schemas.openxmlformats.org/officeDocument/2006/relationships/hyperlink" Target="https://login.consultant.ru/link/?req=doc&amp;base=RLAW220&amp;n=135312&amp;date=02.10.2024&amp;dst=144848&amp;field=134" TargetMode="External"/><Relationship Id="rId110" Type="http://schemas.openxmlformats.org/officeDocument/2006/relationships/hyperlink" Target="https://login.consultant.ru/link/?req=doc&amp;base=LAW&amp;n=486289&amp;date=02.10.2024&amp;dst=102127&amp;field=134" TargetMode="External"/><Relationship Id="rId115" Type="http://schemas.openxmlformats.org/officeDocument/2006/relationships/hyperlink" Target="https://login.consultant.ru/link/?req=doc&amp;base=RLAW220&amp;n=137343&amp;date=02.10.2024&amp;dst=144647&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23</Pages>
  <Words>12742</Words>
  <Characters>72631</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8</cp:revision>
  <dcterms:created xsi:type="dcterms:W3CDTF">2023-06-08T10:42:00Z</dcterms:created>
  <dcterms:modified xsi:type="dcterms:W3CDTF">2024-10-02T11:54:00Z</dcterms:modified>
</cp:coreProperties>
</file>